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951190">
        <w:rPr>
          <w:rFonts w:ascii="Times New Roman" w:eastAsia="Calibri" w:hAnsi="Times New Roman" w:cs="Times New Roman"/>
          <w:b/>
          <w:sz w:val="28"/>
          <w:szCs w:val="28"/>
          <w:lang w:val="kk-KZ"/>
        </w:rPr>
        <w:t>21</w:t>
      </w:r>
      <w:r w:rsidR="006C523C">
        <w:rPr>
          <w:rFonts w:ascii="Times New Roman" w:eastAsia="Calibri" w:hAnsi="Times New Roman" w:cs="Times New Roman"/>
          <w:b/>
          <w:bCs/>
          <w:iCs/>
          <w:color w:val="000000"/>
          <w:sz w:val="28"/>
          <w:szCs w:val="28"/>
          <w:lang w:val="kk-KZ" w:eastAsia="ru-RU"/>
        </w:rPr>
        <w:t>.0</w:t>
      </w:r>
      <w:r w:rsidR="000E5565">
        <w:rPr>
          <w:rFonts w:ascii="Times New Roman" w:eastAsia="Calibri" w:hAnsi="Times New Roman" w:cs="Times New Roman"/>
          <w:b/>
          <w:bCs/>
          <w:iCs/>
          <w:color w:val="000000"/>
          <w:sz w:val="28"/>
          <w:szCs w:val="28"/>
          <w:lang w:val="kk-KZ" w:eastAsia="ru-RU"/>
        </w:rPr>
        <w:t>3</w:t>
      </w:r>
      <w:r w:rsidR="006C523C">
        <w:rPr>
          <w:rFonts w:ascii="Times New Roman" w:eastAsia="Calibri" w:hAnsi="Times New Roman" w:cs="Times New Roman"/>
          <w:b/>
          <w:bCs/>
          <w:iCs/>
          <w:color w:val="000000"/>
          <w:sz w:val="28"/>
          <w:szCs w:val="28"/>
          <w:lang w:val="kk-KZ" w:eastAsia="ru-RU"/>
        </w:rPr>
        <w:t>.22ж–</w:t>
      </w:r>
      <w:r w:rsidR="00951190">
        <w:rPr>
          <w:rFonts w:ascii="Times New Roman" w:eastAsia="Calibri" w:hAnsi="Times New Roman" w:cs="Times New Roman"/>
          <w:b/>
          <w:bCs/>
          <w:iCs/>
          <w:color w:val="000000"/>
          <w:sz w:val="28"/>
          <w:szCs w:val="28"/>
          <w:lang w:val="kk-KZ" w:eastAsia="ru-RU"/>
        </w:rPr>
        <w:t>25</w:t>
      </w:r>
      <w:r w:rsidR="006C523C">
        <w:rPr>
          <w:rFonts w:ascii="Times New Roman" w:eastAsia="Calibri" w:hAnsi="Times New Roman" w:cs="Times New Roman"/>
          <w:b/>
          <w:bCs/>
          <w:iCs/>
          <w:color w:val="000000"/>
          <w:sz w:val="28"/>
          <w:szCs w:val="28"/>
          <w:lang w:val="kk-KZ" w:eastAsia="ru-RU"/>
        </w:rPr>
        <w:t>.0</w:t>
      </w:r>
      <w:r w:rsidR="00EC061C">
        <w:rPr>
          <w:rFonts w:ascii="Times New Roman" w:eastAsia="Calibri" w:hAnsi="Times New Roman" w:cs="Times New Roman"/>
          <w:b/>
          <w:bCs/>
          <w:iCs/>
          <w:color w:val="000000"/>
          <w:sz w:val="28"/>
          <w:szCs w:val="28"/>
          <w:lang w:val="kk-KZ" w:eastAsia="ru-RU"/>
        </w:rPr>
        <w:t>3.</w:t>
      </w:r>
      <w:r w:rsidR="006C523C">
        <w:rPr>
          <w:rFonts w:ascii="Times New Roman" w:eastAsia="Calibri" w:hAnsi="Times New Roman" w:cs="Times New Roman"/>
          <w:b/>
          <w:bCs/>
          <w:iCs/>
          <w:color w:val="000000"/>
          <w:sz w:val="28"/>
          <w:szCs w:val="28"/>
          <w:lang w:val="kk-KZ" w:eastAsia="ru-RU"/>
        </w:rPr>
        <w:t xml:space="preserve">22ж </w:t>
      </w:r>
      <w:r w:rsidR="00EC061C">
        <w:rPr>
          <w:rFonts w:ascii="Times New Roman" w:eastAsia="Calibri" w:hAnsi="Times New Roman" w:cs="Times New Roman"/>
          <w:b/>
          <w:bCs/>
          <w:iCs/>
          <w:color w:val="000000"/>
          <w:sz w:val="28"/>
          <w:szCs w:val="28"/>
          <w:lang w:val="kk-KZ" w:eastAsia="ru-RU"/>
        </w:rPr>
        <w:t>Наурыз</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0B1754">
        <w:rPr>
          <w:rFonts w:ascii="Times New Roman" w:eastAsia="Calibri" w:hAnsi="Times New Roman" w:cs="Times New Roman"/>
          <w:b/>
          <w:bCs/>
          <w:sz w:val="28"/>
          <w:szCs w:val="28"/>
          <w:lang w:val="kk-KZ"/>
        </w:rPr>
        <w:t>Дәстүр мен фольклор</w:t>
      </w:r>
      <w:r w:rsidRPr="002F2A46">
        <w:rPr>
          <w:rFonts w:ascii="Times New Roman" w:eastAsia="Calibri" w:hAnsi="Times New Roman" w:cs="Times New Roman"/>
          <w:b/>
          <w:sz w:val="28"/>
          <w:szCs w:val="28"/>
          <w:lang w:val="kk-KZ"/>
        </w:rPr>
        <w:t>»</w:t>
      </w:r>
    </w:p>
    <w:p w:rsidR="002F2A46" w:rsidRPr="00673891" w:rsidRDefault="002F2A46" w:rsidP="00673891">
      <w:pPr>
        <w:spacing w:line="240" w:lineRule="auto"/>
        <w:jc w:val="center"/>
        <w:rPr>
          <w:rFonts w:ascii="Times New Roman" w:hAnsi="Times New Roman" w:cs="Times New Roman"/>
          <w:b/>
          <w:bCs/>
          <w:sz w:val="28"/>
          <w:szCs w:val="24"/>
          <w:lang w:val="kk-KZ"/>
        </w:rPr>
      </w:pPr>
      <w:r w:rsidRPr="002F2A46">
        <w:rPr>
          <w:rFonts w:ascii="Times New Roman" w:eastAsia="Calibri" w:hAnsi="Times New Roman" w:cs="Times New Roman"/>
          <w:b/>
          <w:sz w:val="28"/>
          <w:szCs w:val="28"/>
          <w:lang w:val="kk-KZ"/>
        </w:rPr>
        <w:t xml:space="preserve">Апта тақырып: </w:t>
      </w:r>
      <w:r w:rsidR="00951190" w:rsidRPr="00951190">
        <w:rPr>
          <w:rFonts w:ascii="Times New Roman" w:hAnsi="Times New Roman" w:cs="Times New Roman"/>
          <w:b/>
          <w:bCs/>
          <w:sz w:val="28"/>
          <w:szCs w:val="24"/>
          <w:lang w:val="kk-KZ"/>
        </w:rPr>
        <w:t>Көктем  кереметі</w:t>
      </w:r>
    </w:p>
    <w:tbl>
      <w:tblPr>
        <w:tblStyle w:val="a3"/>
        <w:tblW w:w="16160" w:type="dxa"/>
        <w:tblInd w:w="-601" w:type="dxa"/>
        <w:tblLayout w:type="fixed"/>
        <w:tblLook w:val="04A0"/>
      </w:tblPr>
      <w:tblGrid>
        <w:gridCol w:w="2496"/>
        <w:gridCol w:w="2891"/>
        <w:gridCol w:w="2552"/>
        <w:gridCol w:w="2551"/>
        <w:gridCol w:w="2977"/>
        <w:gridCol w:w="2693"/>
      </w:tblGrid>
      <w:tr w:rsidR="003801DE" w:rsidRPr="00C3652D" w:rsidTr="007A2843">
        <w:tc>
          <w:tcPr>
            <w:tcW w:w="2496" w:type="dxa"/>
          </w:tcPr>
          <w:p w:rsidR="002F2A46" w:rsidRPr="00C3652D" w:rsidRDefault="002F2A46" w:rsidP="0012592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12592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951190">
              <w:rPr>
                <w:rFonts w:ascii="Times New Roman" w:eastAsia="Calibri" w:hAnsi="Times New Roman" w:cs="Times New Roman"/>
                <w:b/>
                <w:sz w:val="28"/>
                <w:szCs w:val="28"/>
                <w:lang w:val="kk-KZ"/>
              </w:rPr>
              <w:t>21</w:t>
            </w:r>
            <w:r w:rsidR="006C523C" w:rsidRPr="00C3652D">
              <w:rPr>
                <w:rFonts w:ascii="Times New Roman" w:eastAsia="Calibri" w:hAnsi="Times New Roman" w:cs="Times New Roman"/>
                <w:b/>
                <w:sz w:val="28"/>
                <w:szCs w:val="28"/>
                <w:lang w:val="kk-KZ"/>
              </w:rPr>
              <w:t>.0</w:t>
            </w:r>
            <w:r w:rsidR="000E5565">
              <w:rPr>
                <w:rFonts w:ascii="Times New Roman" w:eastAsia="Calibri" w:hAnsi="Times New Roman" w:cs="Times New Roman"/>
                <w:b/>
                <w:sz w:val="28"/>
                <w:szCs w:val="28"/>
                <w:lang w:val="kk-KZ"/>
              </w:rPr>
              <w:t>3</w:t>
            </w:r>
          </w:p>
        </w:tc>
        <w:tc>
          <w:tcPr>
            <w:tcW w:w="2552" w:type="dxa"/>
          </w:tcPr>
          <w:p w:rsidR="002F2A46" w:rsidRPr="00C3652D" w:rsidRDefault="002F2A46" w:rsidP="0012592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951190">
              <w:rPr>
                <w:rFonts w:ascii="Times New Roman" w:eastAsia="Calibri" w:hAnsi="Times New Roman" w:cs="Times New Roman"/>
                <w:b/>
                <w:sz w:val="28"/>
                <w:szCs w:val="28"/>
                <w:lang w:val="kk-KZ"/>
              </w:rPr>
              <w:t>22</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551" w:type="dxa"/>
          </w:tcPr>
          <w:p w:rsidR="002F2A46" w:rsidRPr="00C3652D" w:rsidRDefault="002F2A46" w:rsidP="0012592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951190">
              <w:rPr>
                <w:rFonts w:ascii="Times New Roman" w:eastAsia="Calibri" w:hAnsi="Times New Roman" w:cs="Times New Roman"/>
                <w:b/>
                <w:sz w:val="28"/>
                <w:szCs w:val="28"/>
                <w:lang w:val="kk-KZ"/>
              </w:rPr>
              <w:t>23</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977" w:type="dxa"/>
          </w:tcPr>
          <w:p w:rsidR="002F2A46" w:rsidRPr="00C3652D" w:rsidRDefault="006C523C" w:rsidP="0012592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951190">
              <w:rPr>
                <w:rFonts w:ascii="Times New Roman" w:eastAsia="Calibri" w:hAnsi="Times New Roman" w:cs="Times New Roman"/>
                <w:b/>
                <w:sz w:val="28"/>
                <w:szCs w:val="28"/>
                <w:lang w:val="kk-KZ"/>
              </w:rPr>
              <w:t>24</w:t>
            </w:r>
            <w:r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693" w:type="dxa"/>
          </w:tcPr>
          <w:p w:rsidR="002F2A46" w:rsidRPr="00C3652D" w:rsidRDefault="006C523C" w:rsidP="0012592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951190">
              <w:rPr>
                <w:rFonts w:ascii="Times New Roman" w:eastAsia="Calibri" w:hAnsi="Times New Roman" w:cs="Times New Roman"/>
                <w:b/>
                <w:sz w:val="28"/>
                <w:szCs w:val="28"/>
                <w:lang w:val="kk-KZ"/>
              </w:rPr>
              <w:t>25</w:t>
            </w:r>
            <w:r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r>
      <w:tr w:rsidR="002F2A46" w:rsidRPr="007A2843" w:rsidTr="008A613D">
        <w:tc>
          <w:tcPr>
            <w:tcW w:w="2496" w:type="dxa"/>
          </w:tcPr>
          <w:p w:rsidR="002F2A46" w:rsidRPr="00C3652D" w:rsidRDefault="002F2A46"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4F2D7B" w:rsidRPr="00951190" w:rsidTr="007A2843">
        <w:tc>
          <w:tcPr>
            <w:tcW w:w="2496" w:type="dxa"/>
          </w:tcPr>
          <w:p w:rsidR="004F2D7B" w:rsidRPr="00C3652D" w:rsidRDefault="004F2D7B"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4F2D7B" w:rsidRPr="008E7684" w:rsidRDefault="004F2D7B" w:rsidP="00125923">
            <w:pPr>
              <w:pStyle w:val="a4"/>
              <w:shd w:val="clear" w:color="auto" w:fill="FFFFFF"/>
              <w:spacing w:before="0" w:beforeAutospacing="0" w:after="0" w:afterAutospacing="0"/>
              <w:ind w:left="-360"/>
              <w:jc w:val="center"/>
              <w:rPr>
                <w:bCs/>
                <w:sz w:val="28"/>
                <w:szCs w:val="28"/>
                <w:lang w:val="kk-KZ"/>
              </w:rPr>
            </w:pPr>
          </w:p>
        </w:tc>
        <w:tc>
          <w:tcPr>
            <w:tcW w:w="2552" w:type="dxa"/>
          </w:tcPr>
          <w:p w:rsidR="004F2D7B" w:rsidRPr="008E7684" w:rsidRDefault="004F2D7B" w:rsidP="00125923">
            <w:pPr>
              <w:rPr>
                <w:rFonts w:ascii="Times New Roman" w:hAnsi="Times New Roman"/>
                <w:sz w:val="28"/>
                <w:szCs w:val="28"/>
                <w:lang w:val="kk-KZ"/>
              </w:rPr>
            </w:pPr>
          </w:p>
        </w:tc>
        <w:tc>
          <w:tcPr>
            <w:tcW w:w="2551" w:type="dxa"/>
          </w:tcPr>
          <w:p w:rsidR="004F2D7B" w:rsidRPr="008E7684" w:rsidRDefault="004F2D7B" w:rsidP="00125923">
            <w:pPr>
              <w:snapToGrid w:val="0"/>
              <w:rPr>
                <w:rFonts w:ascii="Times New Roman" w:hAnsi="Times New Roman"/>
                <w:sz w:val="28"/>
                <w:szCs w:val="28"/>
                <w:lang w:val="kk-KZ"/>
              </w:rPr>
            </w:pPr>
          </w:p>
        </w:tc>
        <w:tc>
          <w:tcPr>
            <w:tcW w:w="2977" w:type="dxa"/>
          </w:tcPr>
          <w:p w:rsidR="004F2D7B" w:rsidRPr="00C7213F" w:rsidRDefault="004F2D7B" w:rsidP="00125923">
            <w:pPr>
              <w:snapToGrid w:val="0"/>
              <w:rPr>
                <w:rFonts w:ascii="Times New Roman" w:hAnsi="Times New Roman" w:cs="Times New Roman"/>
                <w:sz w:val="28"/>
                <w:szCs w:val="28"/>
                <w:lang w:val="kk-KZ"/>
              </w:rPr>
            </w:pPr>
            <w:r w:rsidRPr="00C7213F">
              <w:rPr>
                <w:rFonts w:ascii="Times New Roman" w:hAnsi="Times New Roman" w:cs="Times New Roman"/>
                <w:sz w:val="28"/>
                <w:szCs w:val="28"/>
                <w:lang w:val="kk-KZ"/>
              </w:rPr>
              <w:t>Д ид  ойын: «Кім алғыр»</w:t>
            </w:r>
          </w:p>
          <w:p w:rsidR="004F2D7B" w:rsidRPr="00C7213F" w:rsidRDefault="004F2D7B" w:rsidP="00125923">
            <w:pPr>
              <w:snapToGrid w:val="0"/>
              <w:rPr>
                <w:rFonts w:ascii="Times New Roman" w:hAnsi="Times New Roman" w:cs="Times New Roman"/>
                <w:color w:val="000000"/>
                <w:sz w:val="28"/>
                <w:szCs w:val="28"/>
                <w:shd w:val="clear" w:color="auto" w:fill="FFFFFF"/>
                <w:lang w:val="kk-KZ"/>
              </w:rPr>
            </w:pPr>
            <w:r w:rsidRPr="00C7213F">
              <w:rPr>
                <w:rFonts w:ascii="Times New Roman" w:hAnsi="Times New Roman" w:cs="Times New Roman"/>
                <w:sz w:val="28"/>
                <w:szCs w:val="28"/>
                <w:lang w:val="kk-KZ"/>
              </w:rPr>
              <w:t>Шарты: суреттер көрсетіледі ішінен көктем ерекшеліктерін табу.</w:t>
            </w:r>
          </w:p>
          <w:p w:rsidR="004F2D7B" w:rsidRPr="00C7213F" w:rsidRDefault="004F2D7B" w:rsidP="00125923">
            <w:pPr>
              <w:pStyle w:val="a4"/>
              <w:shd w:val="clear" w:color="auto" w:fill="FFFFFF"/>
              <w:spacing w:before="0" w:beforeAutospacing="0" w:after="0" w:afterAutospacing="0"/>
              <w:rPr>
                <w:sz w:val="28"/>
                <w:szCs w:val="28"/>
                <w:lang w:val="kk-KZ"/>
              </w:rPr>
            </w:pPr>
          </w:p>
        </w:tc>
        <w:tc>
          <w:tcPr>
            <w:tcW w:w="2693" w:type="dxa"/>
          </w:tcPr>
          <w:p w:rsidR="004F2D7B" w:rsidRPr="00C7213F" w:rsidRDefault="004F2D7B" w:rsidP="00125923">
            <w:pPr>
              <w:rPr>
                <w:rFonts w:ascii="Times New Roman" w:hAnsi="Times New Roman" w:cs="Times New Roman"/>
                <w:sz w:val="28"/>
                <w:szCs w:val="28"/>
                <w:lang w:val="kk-KZ"/>
              </w:rPr>
            </w:pPr>
            <w:r w:rsidRPr="00C7213F">
              <w:rPr>
                <w:rFonts w:ascii="Times New Roman" w:hAnsi="Times New Roman" w:cs="Times New Roman"/>
                <w:sz w:val="28"/>
                <w:szCs w:val="28"/>
                <w:lang w:val="kk-KZ"/>
              </w:rPr>
              <w:t xml:space="preserve">Сурет бойынша «көктем» туралы әңгімелету.  </w:t>
            </w:r>
          </w:p>
          <w:p w:rsidR="004F2D7B" w:rsidRPr="00C7213F" w:rsidRDefault="004F2D7B" w:rsidP="00125923">
            <w:pPr>
              <w:rPr>
                <w:rFonts w:ascii="Times New Roman" w:hAnsi="Times New Roman" w:cs="Times New Roman"/>
                <w:sz w:val="28"/>
                <w:szCs w:val="28"/>
                <w:lang w:val="kk-KZ"/>
              </w:rPr>
            </w:pPr>
          </w:p>
        </w:tc>
      </w:tr>
      <w:tr w:rsidR="0064337E" w:rsidRPr="00C3652D" w:rsidTr="008A613D">
        <w:trPr>
          <w:trHeight w:val="596"/>
        </w:trPr>
        <w:tc>
          <w:tcPr>
            <w:tcW w:w="2496" w:type="dxa"/>
          </w:tcPr>
          <w:p w:rsidR="0064337E" w:rsidRPr="00C3652D" w:rsidRDefault="0064337E"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Таңертенгі жаттығу</w:t>
            </w:r>
          </w:p>
        </w:tc>
        <w:tc>
          <w:tcPr>
            <w:tcW w:w="13664" w:type="dxa"/>
            <w:gridSpan w:val="5"/>
          </w:tcPr>
          <w:p w:rsidR="0064337E" w:rsidRPr="00C3652D" w:rsidRDefault="0064337E" w:rsidP="00125923">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sidR="00673891">
              <w:rPr>
                <w:rFonts w:ascii="Times New Roman" w:eastAsia="Calibri" w:hAnsi="Times New Roman" w:cs="Times New Roman"/>
                <w:sz w:val="28"/>
                <w:szCs w:val="28"/>
              </w:rPr>
              <w:t>2</w:t>
            </w:r>
            <w:r w:rsidR="00951190">
              <w:rPr>
                <w:rFonts w:ascii="Times New Roman" w:eastAsia="Calibri" w:hAnsi="Times New Roman" w:cs="Times New Roman"/>
                <w:sz w:val="28"/>
                <w:szCs w:val="28"/>
                <w:lang w:val="kk-KZ"/>
              </w:rPr>
              <w:t>8</w:t>
            </w:r>
            <w:r w:rsidRPr="00C3652D">
              <w:rPr>
                <w:rFonts w:ascii="Times New Roman" w:eastAsia="Calibri" w:hAnsi="Times New Roman" w:cs="Times New Roman"/>
                <w:sz w:val="28"/>
                <w:szCs w:val="28"/>
                <w:lang w:val="kk-KZ"/>
              </w:rPr>
              <w:t>-ші таңертенгі жаттығу кешені</w:t>
            </w:r>
          </w:p>
        </w:tc>
      </w:tr>
      <w:tr w:rsidR="0064337E" w:rsidRPr="00C3652D" w:rsidTr="008A613D">
        <w:tc>
          <w:tcPr>
            <w:tcW w:w="2496" w:type="dxa"/>
          </w:tcPr>
          <w:p w:rsidR="0064337E" w:rsidRPr="00C3652D" w:rsidRDefault="0064337E"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4337E" w:rsidRPr="00C3652D" w:rsidRDefault="0064337E"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C6496D" w:rsidRPr="007A2843" w:rsidTr="007A2843">
        <w:trPr>
          <w:trHeight w:val="416"/>
        </w:trPr>
        <w:tc>
          <w:tcPr>
            <w:tcW w:w="2496" w:type="dxa"/>
          </w:tcPr>
          <w:p w:rsidR="00C6496D" w:rsidRPr="00C3652D" w:rsidRDefault="00C6496D"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C6496D" w:rsidRPr="008E7684" w:rsidRDefault="00C6496D" w:rsidP="00125923">
            <w:pPr>
              <w:rPr>
                <w:rFonts w:ascii="Times New Roman" w:hAnsi="Times New Roman"/>
                <w:color w:val="000000"/>
                <w:sz w:val="28"/>
                <w:szCs w:val="28"/>
                <w:lang w:val="kk-KZ"/>
              </w:rPr>
            </w:pPr>
          </w:p>
        </w:tc>
        <w:tc>
          <w:tcPr>
            <w:tcW w:w="2552" w:type="dxa"/>
          </w:tcPr>
          <w:p w:rsidR="00C6496D" w:rsidRPr="008E7684" w:rsidRDefault="00C6496D" w:rsidP="00125923">
            <w:pPr>
              <w:rPr>
                <w:rFonts w:ascii="Times New Roman" w:hAnsi="Times New Roman"/>
                <w:color w:val="000000"/>
                <w:sz w:val="28"/>
                <w:szCs w:val="28"/>
                <w:lang w:val="kk-KZ"/>
              </w:rPr>
            </w:pPr>
          </w:p>
        </w:tc>
        <w:tc>
          <w:tcPr>
            <w:tcW w:w="2551" w:type="dxa"/>
          </w:tcPr>
          <w:p w:rsidR="00C6496D" w:rsidRPr="008E7684" w:rsidRDefault="00C6496D" w:rsidP="00125923">
            <w:pPr>
              <w:rPr>
                <w:rFonts w:ascii="Times New Roman" w:hAnsi="Times New Roman"/>
                <w:color w:val="000000"/>
                <w:sz w:val="28"/>
                <w:szCs w:val="28"/>
                <w:lang w:val="kk-KZ"/>
              </w:rPr>
            </w:pPr>
          </w:p>
        </w:tc>
        <w:tc>
          <w:tcPr>
            <w:tcW w:w="2977" w:type="dxa"/>
          </w:tcPr>
          <w:p w:rsidR="000F347A" w:rsidRDefault="000F347A" w:rsidP="00125923">
            <w:pPr>
              <w:pStyle w:val="a4"/>
              <w:shd w:val="clear" w:color="auto" w:fill="FFFFFF"/>
              <w:spacing w:after="0"/>
              <w:rPr>
                <w:sz w:val="28"/>
                <w:szCs w:val="28"/>
                <w:lang w:val="kk-KZ"/>
              </w:rPr>
            </w:pPr>
            <w:r w:rsidRPr="000F347A">
              <w:rPr>
                <w:sz w:val="28"/>
                <w:szCs w:val="28"/>
                <w:lang w:val="kk-KZ"/>
              </w:rPr>
              <w:t>«Бұл қай кезде болад</w:t>
            </w:r>
            <w:r>
              <w:rPr>
                <w:sz w:val="28"/>
                <w:szCs w:val="28"/>
                <w:lang w:val="kk-KZ"/>
              </w:rPr>
              <w:t>ы?».</w:t>
            </w:r>
          </w:p>
          <w:p w:rsidR="00C6496D" w:rsidRPr="008E7684" w:rsidRDefault="000F347A" w:rsidP="00125923">
            <w:pPr>
              <w:pStyle w:val="a4"/>
              <w:shd w:val="clear" w:color="auto" w:fill="FFFFFF"/>
              <w:spacing w:after="0"/>
              <w:rPr>
                <w:sz w:val="28"/>
                <w:szCs w:val="28"/>
                <w:lang w:val="kk-KZ"/>
              </w:rPr>
            </w:pPr>
            <w:r w:rsidRPr="000F347A">
              <w:rPr>
                <w:sz w:val="28"/>
                <w:szCs w:val="28"/>
                <w:lang w:val="kk-KZ"/>
              </w:rPr>
              <w:t>Мақсаты: Суреттер арқылы балалардың тіл байлығын дамыту.</w:t>
            </w:r>
          </w:p>
        </w:tc>
        <w:tc>
          <w:tcPr>
            <w:tcW w:w="2693" w:type="dxa"/>
          </w:tcPr>
          <w:p w:rsidR="000F347A" w:rsidRPr="000F347A" w:rsidRDefault="000F347A" w:rsidP="00125923">
            <w:pPr>
              <w:rPr>
                <w:rFonts w:ascii="Times New Roman" w:hAnsi="Times New Roman"/>
                <w:sz w:val="28"/>
                <w:szCs w:val="28"/>
                <w:lang w:val="kk-KZ"/>
              </w:rPr>
            </w:pPr>
            <w:r w:rsidRPr="000F347A">
              <w:rPr>
                <w:rFonts w:ascii="Times New Roman" w:hAnsi="Times New Roman"/>
                <w:sz w:val="28"/>
                <w:szCs w:val="28"/>
                <w:lang w:val="kk-KZ"/>
              </w:rPr>
              <w:t>Д /о «Сөйлемді аяқта»</w:t>
            </w:r>
          </w:p>
          <w:p w:rsidR="00C6496D" w:rsidRPr="008E7684" w:rsidRDefault="000F347A" w:rsidP="00125923">
            <w:pPr>
              <w:rPr>
                <w:rFonts w:ascii="Times New Roman" w:hAnsi="Times New Roman"/>
                <w:sz w:val="28"/>
                <w:szCs w:val="28"/>
                <w:lang w:val="kk-KZ"/>
              </w:rPr>
            </w:pPr>
            <w:r w:rsidRPr="000F347A">
              <w:rPr>
                <w:rFonts w:ascii="Times New Roman" w:hAnsi="Times New Roman"/>
                <w:sz w:val="28"/>
                <w:szCs w:val="28"/>
                <w:lang w:val="kk-KZ"/>
              </w:rPr>
              <w:t>Мақсаты: Балаларға  суретпен   әңгіме  құрастыруға   дағдыландыру.</w:t>
            </w:r>
          </w:p>
        </w:tc>
      </w:tr>
      <w:tr w:rsidR="0064337E" w:rsidRPr="007A2843" w:rsidTr="007A2843">
        <w:tc>
          <w:tcPr>
            <w:tcW w:w="2496" w:type="dxa"/>
          </w:tcPr>
          <w:p w:rsidR="0064337E" w:rsidRPr="00C3652D" w:rsidRDefault="0064337E"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Ұйымдастырылған оқу қызметтері</w:t>
            </w:r>
          </w:p>
        </w:tc>
        <w:tc>
          <w:tcPr>
            <w:tcW w:w="2891" w:type="dxa"/>
          </w:tcPr>
          <w:p w:rsidR="0064337E" w:rsidRPr="00FB5C95" w:rsidRDefault="0064337E" w:rsidP="00125923">
            <w:pPr>
              <w:pStyle w:val="a6"/>
              <w:rPr>
                <w:rFonts w:ascii="Times New Roman" w:hAnsi="Times New Roman" w:cs="Times New Roman"/>
                <w:sz w:val="28"/>
                <w:szCs w:val="24"/>
                <w:lang w:val="kk-KZ" w:eastAsia="ru-RU" w:bidi="ar-SA"/>
              </w:rPr>
            </w:pPr>
          </w:p>
        </w:tc>
        <w:tc>
          <w:tcPr>
            <w:tcW w:w="2552" w:type="dxa"/>
          </w:tcPr>
          <w:p w:rsidR="002269E8" w:rsidRPr="00C3652D" w:rsidRDefault="002269E8" w:rsidP="00125923">
            <w:pPr>
              <w:rPr>
                <w:rFonts w:ascii="Times New Roman" w:eastAsia="Calibri" w:hAnsi="Times New Roman" w:cs="Times New Roman"/>
                <w:sz w:val="28"/>
                <w:szCs w:val="28"/>
                <w:lang w:val="kk-KZ"/>
              </w:rPr>
            </w:pPr>
          </w:p>
        </w:tc>
        <w:tc>
          <w:tcPr>
            <w:tcW w:w="2551" w:type="dxa"/>
          </w:tcPr>
          <w:p w:rsidR="002269E8" w:rsidRPr="00B05B5F" w:rsidRDefault="002269E8" w:rsidP="00125923">
            <w:pPr>
              <w:rPr>
                <w:rFonts w:ascii="Times New Roman" w:hAnsi="Times New Roman" w:cs="Times New Roman"/>
                <w:b/>
                <w:sz w:val="28"/>
                <w:szCs w:val="24"/>
                <w:lang w:val="kk-KZ"/>
              </w:rPr>
            </w:pPr>
          </w:p>
        </w:tc>
        <w:tc>
          <w:tcPr>
            <w:tcW w:w="2977" w:type="dxa"/>
          </w:tcPr>
          <w:p w:rsidR="00125923" w:rsidRPr="00125923" w:rsidRDefault="00125923" w:rsidP="00125923">
            <w:pPr>
              <w:rPr>
                <w:rFonts w:ascii="Times New Roman" w:eastAsia="Times New Roman" w:hAnsi="Times New Roman" w:cs="Times New Roman"/>
                <w:b/>
                <w:bCs/>
                <w:sz w:val="28"/>
                <w:szCs w:val="28"/>
                <w:lang w:val="kk-KZ"/>
              </w:rPr>
            </w:pPr>
            <w:r w:rsidRPr="00125923">
              <w:rPr>
                <w:rFonts w:ascii="Times New Roman" w:eastAsia="Times New Roman" w:hAnsi="Times New Roman" w:cs="Times New Roman"/>
                <w:b/>
                <w:bCs/>
                <w:sz w:val="28"/>
                <w:szCs w:val="28"/>
                <w:lang w:val="kk-KZ"/>
              </w:rPr>
              <w:t>Көркем  әдебиет.</w:t>
            </w:r>
          </w:p>
          <w:p w:rsidR="00125923" w:rsidRPr="00125923" w:rsidRDefault="00125923" w:rsidP="00125923">
            <w:pPr>
              <w:rPr>
                <w:rFonts w:ascii="Times New Roman" w:eastAsia="Times New Roman" w:hAnsi="Times New Roman" w:cs="Times New Roman"/>
                <w:bCs/>
                <w:sz w:val="28"/>
                <w:szCs w:val="28"/>
                <w:lang w:val="kk-KZ"/>
              </w:rPr>
            </w:pPr>
            <w:r w:rsidRPr="00125923">
              <w:rPr>
                <w:rFonts w:ascii="Times New Roman" w:eastAsia="Times New Roman" w:hAnsi="Times New Roman" w:cs="Times New Roman"/>
                <w:b/>
                <w:bCs/>
                <w:sz w:val="28"/>
                <w:szCs w:val="28"/>
                <w:lang w:val="kk-KZ"/>
              </w:rPr>
              <w:t xml:space="preserve">Тақырыбы: </w:t>
            </w:r>
            <w:r w:rsidRPr="00125923">
              <w:rPr>
                <w:rFonts w:ascii="Times New Roman" w:eastAsia="Times New Roman" w:hAnsi="Times New Roman" w:cs="Times New Roman"/>
                <w:bCs/>
                <w:sz w:val="28"/>
                <w:szCs w:val="28"/>
                <w:lang w:val="kk-KZ"/>
              </w:rPr>
              <w:t>Көктем (Жаттау)</w:t>
            </w:r>
          </w:p>
          <w:p w:rsidR="0023582E" w:rsidRDefault="00125923" w:rsidP="00125923">
            <w:pPr>
              <w:rPr>
                <w:rFonts w:ascii="Times New Roman" w:eastAsia="Times New Roman" w:hAnsi="Times New Roman" w:cs="Times New Roman"/>
                <w:b/>
                <w:bCs/>
                <w:sz w:val="28"/>
                <w:szCs w:val="28"/>
                <w:lang w:val="kk-KZ"/>
              </w:rPr>
            </w:pPr>
            <w:r w:rsidRPr="00125923">
              <w:rPr>
                <w:rFonts w:ascii="Times New Roman" w:eastAsia="Times New Roman" w:hAnsi="Times New Roman" w:cs="Times New Roman"/>
                <w:b/>
                <w:bCs/>
                <w:sz w:val="28"/>
                <w:szCs w:val="28"/>
                <w:lang w:val="kk-KZ"/>
              </w:rPr>
              <w:t xml:space="preserve">Мақсаты: </w:t>
            </w:r>
            <w:r w:rsidRPr="00125923">
              <w:rPr>
                <w:rFonts w:ascii="Times New Roman" w:eastAsia="Times New Roman" w:hAnsi="Times New Roman" w:cs="Times New Roman"/>
                <w:bCs/>
                <w:sz w:val="28"/>
                <w:szCs w:val="28"/>
                <w:lang w:val="kk-KZ"/>
              </w:rPr>
              <w:t xml:space="preserve">Мәнерлеп оқуға,есте сақтау </w:t>
            </w:r>
            <w:r w:rsidRPr="00125923">
              <w:rPr>
                <w:rFonts w:ascii="Times New Roman" w:eastAsia="Times New Roman" w:hAnsi="Times New Roman" w:cs="Times New Roman"/>
                <w:bCs/>
                <w:sz w:val="28"/>
                <w:szCs w:val="28"/>
                <w:lang w:val="kk-KZ"/>
              </w:rPr>
              <w:lastRenderedPageBreak/>
              <w:t>қабілетін  дамыту.</w:t>
            </w:r>
          </w:p>
          <w:p w:rsidR="00125923" w:rsidRPr="0023582E" w:rsidRDefault="00125923" w:rsidP="00125923">
            <w:pPr>
              <w:rPr>
                <w:rFonts w:ascii="Times New Roman" w:eastAsia="Calibri" w:hAnsi="Times New Roman" w:cs="Times New Roman"/>
                <w:sz w:val="32"/>
                <w:szCs w:val="28"/>
                <w:lang w:val="kk-KZ"/>
              </w:rPr>
            </w:pPr>
          </w:p>
          <w:p w:rsidR="0064337E" w:rsidRPr="00C3652D" w:rsidRDefault="0064337E" w:rsidP="00125923">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125923" w:rsidRPr="00125923" w:rsidRDefault="00125923"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Тақырыбы:</w:t>
            </w:r>
          </w:p>
          <w:p w:rsidR="00125923" w:rsidRPr="00125923" w:rsidRDefault="00125923"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«Далада не өседі?»</w:t>
            </w:r>
          </w:p>
          <w:p w:rsidR="00125923" w:rsidRPr="00125923" w:rsidRDefault="00125923"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 xml:space="preserve">Міндеттері: </w:t>
            </w:r>
            <w:r w:rsidRPr="00125923">
              <w:rPr>
                <w:rFonts w:ascii="Times New Roman" w:hAnsi="Times New Roman" w:cs="Times New Roman"/>
                <w:sz w:val="28"/>
                <w:szCs w:val="24"/>
                <w:lang w:val="kk-KZ"/>
              </w:rPr>
              <w:t>Көктем  мезгіліндегі  өсімдіктердің  тіршілігі, шөптесін  өсімдіктер ( 4-5 түрін), жидектер, саңырауқұлақтар туарлы  білімдерін қалыптастыру.</w:t>
            </w:r>
          </w:p>
          <w:p w:rsidR="00125923" w:rsidRPr="00125923" w:rsidRDefault="00125923"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Диқ ойын: «Дала гүлдерін білесің бе?»</w:t>
            </w:r>
          </w:p>
          <w:p w:rsidR="002269E8" w:rsidRDefault="002269E8" w:rsidP="00125923">
            <w:pPr>
              <w:spacing w:before="2"/>
              <w:rPr>
                <w:rFonts w:ascii="Times New Roman" w:hAnsi="Times New Roman" w:cs="Times New Roman"/>
                <w:b/>
                <w:sz w:val="28"/>
                <w:szCs w:val="28"/>
                <w:lang w:val="kk-KZ"/>
              </w:rPr>
            </w:pPr>
          </w:p>
          <w:p w:rsidR="002269E8" w:rsidRPr="002269E8" w:rsidRDefault="002269E8" w:rsidP="00125923">
            <w:pPr>
              <w:rPr>
                <w:rFonts w:ascii="Times New Roman" w:hAnsi="Times New Roman" w:cs="Times New Roman"/>
                <w:b/>
                <w:sz w:val="28"/>
                <w:szCs w:val="24"/>
                <w:lang w:val="kk-KZ"/>
              </w:rPr>
            </w:pPr>
            <w:r w:rsidRPr="002269E8">
              <w:rPr>
                <w:rFonts w:ascii="Times New Roman" w:hAnsi="Times New Roman" w:cs="Times New Roman"/>
                <w:b/>
                <w:sz w:val="28"/>
                <w:szCs w:val="24"/>
                <w:lang w:val="kk-KZ"/>
              </w:rPr>
              <w:t>Музыка</w:t>
            </w:r>
          </w:p>
          <w:p w:rsidR="00125923" w:rsidRPr="00125923" w:rsidRDefault="00125923"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Тақырыбы:</w:t>
            </w:r>
            <w:r w:rsidRPr="00125923">
              <w:rPr>
                <w:rFonts w:ascii="Times New Roman" w:hAnsi="Times New Roman" w:cs="Times New Roman"/>
                <w:sz w:val="28"/>
                <w:szCs w:val="24"/>
                <w:lang w:val="kk-KZ"/>
              </w:rPr>
              <w:t xml:space="preserve"> «Сыңғырлаған көктем»</w:t>
            </w:r>
          </w:p>
          <w:p w:rsidR="00125923" w:rsidRPr="00125923" w:rsidRDefault="00125923"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Міндеттері:</w:t>
            </w:r>
            <w:r w:rsidRPr="00125923">
              <w:rPr>
                <w:rFonts w:ascii="Times New Roman" w:hAnsi="Times New Roman" w:cs="Times New Roman"/>
                <w:sz w:val="28"/>
                <w:szCs w:val="24"/>
                <w:lang w:val="kk-KZ"/>
              </w:rPr>
              <w:t>Қазақ халқының ұлттық музыка, мәдениеті, әдет-ғұрыптары мен қызығушылығын дамыту</w:t>
            </w:r>
          </w:p>
          <w:p w:rsidR="0064337E" w:rsidRPr="002269E8" w:rsidRDefault="0064337E" w:rsidP="00125923">
            <w:pPr>
              <w:spacing w:before="2"/>
              <w:rPr>
                <w:rFonts w:ascii="Times New Roman" w:hAnsi="Times New Roman" w:cs="Times New Roman"/>
                <w:b/>
                <w:sz w:val="32"/>
                <w:szCs w:val="28"/>
                <w:lang w:val="kk-KZ"/>
              </w:rPr>
            </w:pPr>
          </w:p>
        </w:tc>
        <w:tc>
          <w:tcPr>
            <w:tcW w:w="2693" w:type="dxa"/>
          </w:tcPr>
          <w:p w:rsidR="0064337E" w:rsidRPr="00C3652D" w:rsidRDefault="0064337E" w:rsidP="00125923">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125923" w:rsidRPr="00125923" w:rsidRDefault="00125923"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Тақырыбы: «Құстар ән салады»</w:t>
            </w:r>
          </w:p>
          <w:p w:rsidR="00125923" w:rsidRPr="00125923" w:rsidRDefault="00125923"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Міндеттері:</w:t>
            </w:r>
            <w:r w:rsidRPr="00125923">
              <w:rPr>
                <w:rFonts w:ascii="Times New Roman" w:hAnsi="Times New Roman" w:cs="Times New Roman"/>
                <w:sz w:val="28"/>
                <w:szCs w:val="24"/>
                <w:lang w:val="kk-KZ"/>
              </w:rPr>
              <w:t xml:space="preserve"> Құстар </w:t>
            </w:r>
            <w:r w:rsidRPr="00125923">
              <w:rPr>
                <w:rFonts w:ascii="Times New Roman" w:hAnsi="Times New Roman" w:cs="Times New Roman"/>
                <w:sz w:val="28"/>
                <w:szCs w:val="24"/>
                <w:lang w:val="kk-KZ"/>
              </w:rPr>
              <w:lastRenderedPageBreak/>
              <w:t>жайлы білімдерін бекіту. Қолдарын беліне ұстап бірқалыпты жүру, жүгіру. Бір шеңберден екінші шеңберге біртіндеп секіру.</w:t>
            </w:r>
          </w:p>
          <w:p w:rsidR="002269E8" w:rsidRDefault="00125923" w:rsidP="00125923">
            <w:pPr>
              <w:rPr>
                <w:rFonts w:ascii="Times New Roman" w:hAnsi="Times New Roman" w:cs="Times New Roman"/>
                <w:sz w:val="24"/>
                <w:szCs w:val="24"/>
                <w:lang w:val="kk-KZ"/>
              </w:rPr>
            </w:pPr>
            <w:r w:rsidRPr="00125923">
              <w:rPr>
                <w:rFonts w:ascii="Times New Roman" w:hAnsi="Times New Roman" w:cs="Times New Roman"/>
                <w:sz w:val="28"/>
                <w:szCs w:val="24"/>
                <w:lang w:val="kk-KZ"/>
              </w:rPr>
              <w:t>Гимнастикалық қабырға бойымен жоғары және төмен кезектестірілген адыммен өрмелеу.</w:t>
            </w:r>
          </w:p>
          <w:p w:rsidR="00125923" w:rsidRPr="002269E8" w:rsidRDefault="00125923" w:rsidP="00125923">
            <w:pPr>
              <w:rPr>
                <w:rFonts w:ascii="Times New Roman" w:hAnsi="Times New Roman" w:cs="Times New Roman"/>
                <w:sz w:val="32"/>
                <w:szCs w:val="28"/>
                <w:lang w:val="kk-KZ"/>
              </w:rPr>
            </w:pPr>
          </w:p>
          <w:p w:rsidR="0064337E" w:rsidRPr="002269E8" w:rsidRDefault="0064337E" w:rsidP="00125923">
            <w:pPr>
              <w:rPr>
                <w:rFonts w:ascii="Times New Roman" w:hAnsi="Times New Roman" w:cs="Times New Roman"/>
                <w:b/>
                <w:sz w:val="28"/>
                <w:szCs w:val="28"/>
                <w:lang w:val="kk-KZ"/>
              </w:rPr>
            </w:pPr>
            <w:r w:rsidRPr="002269E8">
              <w:rPr>
                <w:rFonts w:ascii="Times New Roman" w:hAnsi="Times New Roman" w:cs="Times New Roman"/>
                <w:b/>
                <w:sz w:val="28"/>
                <w:szCs w:val="28"/>
                <w:lang w:val="kk-KZ"/>
              </w:rPr>
              <w:t>Сурет салу</w:t>
            </w:r>
          </w:p>
          <w:p w:rsidR="00125923" w:rsidRPr="00125923" w:rsidRDefault="00125923"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Тақырыбы:</w:t>
            </w:r>
          </w:p>
          <w:p w:rsidR="00125923" w:rsidRPr="00125923" w:rsidRDefault="00125923"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«Ағаштар бүршік жарғанда»</w:t>
            </w:r>
          </w:p>
          <w:p w:rsidR="00125923" w:rsidRPr="00125923" w:rsidRDefault="00125923"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 xml:space="preserve">Міндеттері: </w:t>
            </w:r>
            <w:r w:rsidRPr="00125923">
              <w:rPr>
                <w:rFonts w:ascii="Times New Roman" w:hAnsi="Times New Roman" w:cs="Times New Roman"/>
                <w:sz w:val="28"/>
                <w:szCs w:val="24"/>
                <w:lang w:val="kk-KZ"/>
              </w:rPr>
              <w:t>Ағаштарды олардың ерекшеліктерін ескере отырып, сюжетті сурет салу дағдыларын қалыптастыру.</w:t>
            </w:r>
          </w:p>
          <w:p w:rsidR="0064337E" w:rsidRPr="00125923" w:rsidRDefault="00125923"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Дид-қ ойын: «Көктем көрінісі»</w:t>
            </w:r>
          </w:p>
        </w:tc>
      </w:tr>
      <w:tr w:rsidR="0064337E" w:rsidRPr="00C3652D" w:rsidTr="008A613D">
        <w:tc>
          <w:tcPr>
            <w:tcW w:w="2496" w:type="dxa"/>
          </w:tcPr>
          <w:p w:rsidR="0064337E" w:rsidRPr="00C3652D" w:rsidRDefault="0064337E"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4337E" w:rsidRPr="00C3652D" w:rsidRDefault="0064337E"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4337E" w:rsidRPr="00673891" w:rsidTr="007A2843">
        <w:tc>
          <w:tcPr>
            <w:tcW w:w="2496" w:type="dxa"/>
          </w:tcPr>
          <w:p w:rsidR="0064337E" w:rsidRPr="00C3652D" w:rsidRDefault="0064337E"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64337E" w:rsidRPr="00C6496D" w:rsidRDefault="0064337E" w:rsidP="00125923">
            <w:pPr>
              <w:rPr>
                <w:rFonts w:ascii="Times New Roman" w:hAnsi="Times New Roman" w:cs="Times New Roman"/>
                <w:sz w:val="28"/>
                <w:szCs w:val="28"/>
              </w:rPr>
            </w:pPr>
          </w:p>
        </w:tc>
        <w:tc>
          <w:tcPr>
            <w:tcW w:w="2552" w:type="dxa"/>
          </w:tcPr>
          <w:p w:rsidR="0064337E" w:rsidRPr="00C6496D" w:rsidRDefault="0064337E" w:rsidP="00125923">
            <w:pPr>
              <w:rPr>
                <w:rFonts w:ascii="Times New Roman" w:hAnsi="Times New Roman" w:cs="Times New Roman"/>
                <w:sz w:val="28"/>
                <w:szCs w:val="28"/>
              </w:rPr>
            </w:pPr>
          </w:p>
        </w:tc>
        <w:tc>
          <w:tcPr>
            <w:tcW w:w="2551" w:type="dxa"/>
          </w:tcPr>
          <w:p w:rsidR="0064337E" w:rsidRPr="00E22120" w:rsidRDefault="0064337E" w:rsidP="00125923">
            <w:pPr>
              <w:jc w:val="both"/>
              <w:rPr>
                <w:rFonts w:ascii="Times New Roman" w:hAnsi="Times New Roman" w:cs="Times New Roman"/>
                <w:sz w:val="28"/>
                <w:szCs w:val="28"/>
              </w:rPr>
            </w:pPr>
          </w:p>
        </w:tc>
        <w:tc>
          <w:tcPr>
            <w:tcW w:w="2977" w:type="dxa"/>
          </w:tcPr>
          <w:p w:rsidR="00C6496D" w:rsidRPr="00C6496D" w:rsidRDefault="00C6496D" w:rsidP="00125923">
            <w:pPr>
              <w:shd w:val="clear" w:color="auto" w:fill="FFFFFF"/>
              <w:rPr>
                <w:rFonts w:ascii="Arial" w:eastAsia="Times New Roman" w:hAnsi="Arial" w:cs="Arial"/>
                <w:color w:val="181818"/>
                <w:sz w:val="24"/>
                <w:szCs w:val="21"/>
                <w:lang w:val="kk-KZ" w:eastAsia="ru-RU"/>
              </w:rPr>
            </w:pPr>
            <w:proofErr w:type="gramStart"/>
            <w:r w:rsidRPr="00C6496D">
              <w:rPr>
                <w:rFonts w:ascii="Times New Roman" w:eastAsia="Times New Roman" w:hAnsi="Times New Roman" w:cs="Times New Roman"/>
                <w:b/>
                <w:bCs/>
                <w:color w:val="181818"/>
                <w:sz w:val="28"/>
                <w:lang w:eastAsia="ru-RU"/>
              </w:rPr>
              <w:t>Б</w:t>
            </w:r>
            <w:proofErr w:type="gramEnd"/>
            <w:r w:rsidRPr="00C6496D">
              <w:rPr>
                <w:rFonts w:ascii="Times New Roman" w:eastAsia="Times New Roman" w:hAnsi="Times New Roman" w:cs="Times New Roman"/>
                <w:b/>
                <w:bCs/>
                <w:color w:val="181818"/>
                <w:sz w:val="28"/>
                <w:lang w:eastAsia="ru-RU"/>
              </w:rPr>
              <w:t>ұлттарды бақылау</w:t>
            </w:r>
          </w:p>
          <w:p w:rsidR="00C6496D" w:rsidRDefault="00C6496D" w:rsidP="00125923">
            <w:pPr>
              <w:shd w:val="clear" w:color="auto" w:fill="FFFFFF"/>
              <w:rPr>
                <w:rFonts w:ascii="Times New Roman" w:eastAsia="Times New Roman" w:hAnsi="Times New Roman" w:cs="Times New Roman"/>
                <w:color w:val="181818"/>
                <w:sz w:val="28"/>
                <w:lang w:val="kk-KZ" w:eastAsia="ru-RU"/>
              </w:rPr>
            </w:pPr>
            <w:r w:rsidRPr="00C6496D">
              <w:rPr>
                <w:rFonts w:ascii="Times New Roman" w:eastAsia="Times New Roman" w:hAnsi="Times New Roman" w:cs="Times New Roman"/>
                <w:b/>
                <w:bCs/>
                <w:color w:val="181818"/>
                <w:sz w:val="28"/>
                <w:lang w:eastAsia="ru-RU"/>
              </w:rPr>
              <w:t>Мақсаты: </w:t>
            </w:r>
            <w:r w:rsidRPr="00C6496D">
              <w:rPr>
                <w:rFonts w:ascii="Times New Roman" w:eastAsia="Times New Roman" w:hAnsi="Times New Roman" w:cs="Times New Roman"/>
                <w:color w:val="181818"/>
                <w:sz w:val="28"/>
                <w:lang w:eastAsia="ru-RU"/>
              </w:rPr>
              <w:t xml:space="preserve">әлемді </w:t>
            </w:r>
            <w:proofErr w:type="spellStart"/>
            <w:r w:rsidRPr="00C6496D">
              <w:rPr>
                <w:rFonts w:ascii="Times New Roman" w:eastAsia="Times New Roman" w:hAnsi="Times New Roman" w:cs="Times New Roman"/>
                <w:color w:val="181818"/>
                <w:sz w:val="28"/>
                <w:lang w:eastAsia="ru-RU"/>
              </w:rPr>
              <w:lastRenderedPageBreak/>
              <w:t>жалпы</w:t>
            </w:r>
            <w:proofErr w:type="spellEnd"/>
            <w:r w:rsidRPr="00C6496D">
              <w:rPr>
                <w:rFonts w:ascii="Times New Roman" w:eastAsia="Times New Roman" w:hAnsi="Times New Roman" w:cs="Times New Roman"/>
                <w:color w:val="181818"/>
                <w:sz w:val="28"/>
                <w:lang w:eastAsia="ru-RU"/>
              </w:rPr>
              <w:t xml:space="preserve"> түсінудің </w:t>
            </w:r>
            <w:proofErr w:type="spellStart"/>
            <w:r w:rsidRPr="00C6496D">
              <w:rPr>
                <w:rFonts w:ascii="Times New Roman" w:eastAsia="Times New Roman" w:hAnsi="Times New Roman" w:cs="Times New Roman"/>
                <w:color w:val="181818"/>
                <w:sz w:val="28"/>
                <w:lang w:eastAsia="ru-RU"/>
              </w:rPr>
              <w:t>негізі</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ретінде</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жер</w:t>
            </w:r>
            <w:proofErr w:type="spellEnd"/>
            <w:r w:rsidRPr="00C6496D">
              <w:rPr>
                <w:rFonts w:ascii="Times New Roman" w:eastAsia="Times New Roman" w:hAnsi="Times New Roman" w:cs="Times New Roman"/>
                <w:color w:val="181818"/>
                <w:sz w:val="28"/>
                <w:lang w:eastAsia="ru-RU"/>
              </w:rPr>
              <w:t xml:space="preserve"> мен </w:t>
            </w:r>
            <w:proofErr w:type="spellStart"/>
            <w:r w:rsidRPr="00C6496D">
              <w:rPr>
                <w:rFonts w:ascii="Times New Roman" w:eastAsia="Times New Roman" w:hAnsi="Times New Roman" w:cs="Times New Roman"/>
                <w:color w:val="181818"/>
                <w:sz w:val="28"/>
                <w:lang w:eastAsia="ru-RU"/>
              </w:rPr>
              <w:t>аспанды</w:t>
            </w:r>
            <w:proofErr w:type="spellEnd"/>
            <w:r w:rsidRPr="00C6496D">
              <w:rPr>
                <w:rFonts w:ascii="Times New Roman" w:eastAsia="Times New Roman" w:hAnsi="Times New Roman" w:cs="Times New Roman"/>
                <w:color w:val="181818"/>
                <w:sz w:val="28"/>
                <w:lang w:eastAsia="ru-RU"/>
              </w:rPr>
              <w:t xml:space="preserve"> біртұтас </w:t>
            </w:r>
            <w:proofErr w:type="spellStart"/>
            <w:r w:rsidRPr="00C6496D">
              <w:rPr>
                <w:rFonts w:ascii="Times New Roman" w:eastAsia="Times New Roman" w:hAnsi="Times New Roman" w:cs="Times New Roman"/>
                <w:color w:val="181818"/>
                <w:sz w:val="28"/>
                <w:lang w:eastAsia="ru-RU"/>
              </w:rPr>
              <w:t>деп</w:t>
            </w:r>
            <w:proofErr w:type="spellEnd"/>
            <w:r w:rsidRPr="00C6496D">
              <w:rPr>
                <w:rFonts w:ascii="Times New Roman" w:eastAsia="Times New Roman" w:hAnsi="Times New Roman" w:cs="Times New Roman"/>
                <w:color w:val="181818"/>
                <w:sz w:val="28"/>
                <w:lang w:eastAsia="ru-RU"/>
              </w:rPr>
              <w:t xml:space="preserve"> ұғынуды қалыптастыруды жалғастыру</w:t>
            </w:r>
          </w:p>
          <w:p w:rsidR="00C6496D" w:rsidRPr="00C6496D" w:rsidRDefault="00C6496D" w:rsidP="00125923">
            <w:pPr>
              <w:shd w:val="clear" w:color="auto" w:fill="FFFFFF"/>
              <w:rPr>
                <w:rFonts w:ascii="Times New Roman" w:eastAsia="Times New Roman" w:hAnsi="Times New Roman" w:cs="Times New Roman"/>
                <w:color w:val="181818"/>
                <w:sz w:val="28"/>
                <w:szCs w:val="21"/>
                <w:lang w:val="kk-KZ" w:eastAsia="ru-RU"/>
              </w:rPr>
            </w:pPr>
            <w:r w:rsidRPr="00C6496D">
              <w:rPr>
                <w:rFonts w:ascii="Times New Roman" w:eastAsia="Times New Roman" w:hAnsi="Times New Roman" w:cs="Times New Roman"/>
                <w:b/>
                <w:bCs/>
                <w:color w:val="181818"/>
                <w:sz w:val="28"/>
                <w:szCs w:val="21"/>
                <w:lang w:eastAsia="ru-RU"/>
              </w:rPr>
              <w:t xml:space="preserve">Қимылды </w:t>
            </w:r>
            <w:proofErr w:type="spellStart"/>
            <w:r w:rsidRPr="00C6496D">
              <w:rPr>
                <w:rFonts w:ascii="Times New Roman" w:eastAsia="Times New Roman" w:hAnsi="Times New Roman" w:cs="Times New Roman"/>
                <w:b/>
                <w:bCs/>
                <w:color w:val="181818"/>
                <w:sz w:val="28"/>
                <w:szCs w:val="21"/>
                <w:lang w:eastAsia="ru-RU"/>
              </w:rPr>
              <w:t>ойын</w:t>
            </w:r>
            <w:proofErr w:type="spellEnd"/>
            <w:r w:rsidRPr="00C6496D">
              <w:rPr>
                <w:rFonts w:ascii="Times New Roman" w:eastAsia="Times New Roman" w:hAnsi="Times New Roman" w:cs="Times New Roman"/>
                <w:b/>
                <w:bCs/>
                <w:color w:val="181818"/>
                <w:sz w:val="28"/>
                <w:szCs w:val="21"/>
                <w:lang w:eastAsia="ru-RU"/>
              </w:rPr>
              <w:t> </w:t>
            </w:r>
            <w:r w:rsidRPr="00C6496D">
              <w:rPr>
                <w:rFonts w:ascii="Times New Roman" w:eastAsia="Times New Roman" w:hAnsi="Times New Roman" w:cs="Times New Roman"/>
                <w:color w:val="181818"/>
                <w:sz w:val="28"/>
                <w:szCs w:val="21"/>
                <w:lang w:eastAsia="ru-RU"/>
              </w:rPr>
              <w:t>«Үйсіз қоян».</w:t>
            </w:r>
          </w:p>
          <w:p w:rsidR="0064337E" w:rsidRPr="00C6496D" w:rsidRDefault="0064337E" w:rsidP="00125923">
            <w:pPr>
              <w:jc w:val="both"/>
              <w:rPr>
                <w:rFonts w:ascii="Times New Roman" w:hAnsi="Times New Roman" w:cs="Times New Roman"/>
                <w:sz w:val="28"/>
                <w:szCs w:val="28"/>
              </w:rPr>
            </w:pPr>
          </w:p>
        </w:tc>
        <w:tc>
          <w:tcPr>
            <w:tcW w:w="2693" w:type="dxa"/>
          </w:tcPr>
          <w:p w:rsidR="002269E8" w:rsidRPr="002269E8" w:rsidRDefault="002269E8" w:rsidP="00125923">
            <w:pPr>
              <w:shd w:val="clear" w:color="auto" w:fill="FFFFFF"/>
              <w:rPr>
                <w:rFonts w:ascii="Arial" w:eastAsia="Times New Roman" w:hAnsi="Arial" w:cs="Arial"/>
                <w:color w:val="181818"/>
                <w:sz w:val="24"/>
                <w:szCs w:val="21"/>
                <w:lang w:eastAsia="ru-RU"/>
              </w:rPr>
            </w:pPr>
            <w:proofErr w:type="spellStart"/>
            <w:proofErr w:type="gramStart"/>
            <w:r w:rsidRPr="002269E8">
              <w:rPr>
                <w:rFonts w:ascii="Times New Roman" w:eastAsia="Times New Roman" w:hAnsi="Times New Roman" w:cs="Times New Roman"/>
                <w:b/>
                <w:bCs/>
                <w:color w:val="181818"/>
                <w:sz w:val="28"/>
                <w:lang w:eastAsia="ru-RU"/>
              </w:rPr>
              <w:lastRenderedPageBreak/>
              <w:t>Шырша</w:t>
            </w:r>
            <w:proofErr w:type="spellEnd"/>
            <w:proofErr w:type="gramEnd"/>
            <w:r w:rsidRPr="002269E8">
              <w:rPr>
                <w:rFonts w:ascii="Times New Roman" w:eastAsia="Times New Roman" w:hAnsi="Times New Roman" w:cs="Times New Roman"/>
                <w:b/>
                <w:bCs/>
                <w:color w:val="181818"/>
                <w:sz w:val="28"/>
                <w:lang w:eastAsia="ru-RU"/>
              </w:rPr>
              <w:t xml:space="preserve"> ағашын бақылау</w:t>
            </w:r>
          </w:p>
          <w:p w:rsidR="002269E8" w:rsidRPr="002269E8" w:rsidRDefault="002269E8" w:rsidP="00125923">
            <w:pPr>
              <w:shd w:val="clear" w:color="auto" w:fill="FFFFFF"/>
              <w:rPr>
                <w:rFonts w:ascii="Arial" w:eastAsia="Times New Roman" w:hAnsi="Arial" w:cs="Arial"/>
                <w:color w:val="181818"/>
                <w:sz w:val="24"/>
                <w:szCs w:val="21"/>
                <w:lang w:eastAsia="ru-RU"/>
              </w:rPr>
            </w:pPr>
            <w:r w:rsidRPr="002269E8">
              <w:rPr>
                <w:rFonts w:ascii="Times New Roman" w:eastAsia="Times New Roman" w:hAnsi="Times New Roman" w:cs="Times New Roman"/>
                <w:b/>
                <w:bCs/>
                <w:color w:val="181818"/>
                <w:sz w:val="28"/>
                <w:lang w:eastAsia="ru-RU"/>
              </w:rPr>
              <w:lastRenderedPageBreak/>
              <w:t>Мақсаты</w:t>
            </w:r>
            <w:r w:rsidRPr="002269E8">
              <w:rPr>
                <w:rFonts w:ascii="Times New Roman" w:eastAsia="Times New Roman" w:hAnsi="Times New Roman" w:cs="Times New Roman"/>
                <w:i/>
                <w:iCs/>
                <w:color w:val="181818"/>
                <w:sz w:val="28"/>
                <w:lang w:eastAsia="ru-RU"/>
              </w:rPr>
              <w:t>:</w:t>
            </w:r>
          </w:p>
          <w:p w:rsidR="002269E8" w:rsidRPr="002269E8" w:rsidRDefault="002269E8" w:rsidP="00125923">
            <w:pPr>
              <w:numPr>
                <w:ilvl w:val="0"/>
                <w:numId w:val="12"/>
              </w:numPr>
              <w:shd w:val="clear" w:color="auto" w:fill="FFFFFF"/>
              <w:ind w:left="0"/>
              <w:rPr>
                <w:rFonts w:ascii="Arial" w:eastAsia="Times New Roman" w:hAnsi="Arial" w:cs="Arial"/>
                <w:color w:val="181818"/>
                <w:sz w:val="24"/>
                <w:szCs w:val="21"/>
                <w:lang w:eastAsia="ru-RU"/>
              </w:rPr>
            </w:pPr>
            <w:r w:rsidRPr="002269E8">
              <w:rPr>
                <w:rFonts w:ascii="Times New Roman" w:eastAsia="Times New Roman" w:hAnsi="Times New Roman" w:cs="Times New Roman"/>
                <w:color w:val="181818"/>
                <w:sz w:val="28"/>
                <w:lang w:eastAsia="ru-RU"/>
              </w:rPr>
              <w:t xml:space="preserve">Қаламызда өсетін ағаштармен </w:t>
            </w:r>
            <w:proofErr w:type="spellStart"/>
            <w:r w:rsidRPr="002269E8">
              <w:rPr>
                <w:rFonts w:ascii="Times New Roman" w:eastAsia="Times New Roman" w:hAnsi="Times New Roman" w:cs="Times New Roman"/>
                <w:color w:val="181818"/>
                <w:sz w:val="28"/>
                <w:lang w:eastAsia="ru-RU"/>
              </w:rPr>
              <w:t>таныстыруды</w:t>
            </w:r>
            <w:proofErr w:type="spellEnd"/>
            <w:r w:rsidRPr="002269E8">
              <w:rPr>
                <w:rFonts w:ascii="Times New Roman" w:eastAsia="Times New Roman" w:hAnsi="Times New Roman" w:cs="Times New Roman"/>
                <w:color w:val="181818"/>
                <w:sz w:val="28"/>
                <w:lang w:eastAsia="ru-RU"/>
              </w:rPr>
              <w:t xml:space="preserve"> жалғастыру;</w:t>
            </w:r>
          </w:p>
          <w:p w:rsidR="002269E8" w:rsidRPr="002269E8" w:rsidRDefault="002269E8" w:rsidP="00125923">
            <w:pPr>
              <w:numPr>
                <w:ilvl w:val="0"/>
                <w:numId w:val="12"/>
              </w:numPr>
              <w:shd w:val="clear" w:color="auto" w:fill="FFFFFF"/>
              <w:ind w:left="0"/>
              <w:rPr>
                <w:rFonts w:ascii="Arial" w:eastAsia="Times New Roman" w:hAnsi="Arial" w:cs="Arial"/>
                <w:color w:val="181818"/>
                <w:sz w:val="24"/>
                <w:szCs w:val="21"/>
                <w:lang w:eastAsia="ru-RU"/>
              </w:rPr>
            </w:pPr>
            <w:proofErr w:type="spellStart"/>
            <w:r w:rsidRPr="002269E8">
              <w:rPr>
                <w:rFonts w:ascii="Times New Roman" w:eastAsia="Times New Roman" w:hAnsi="Times New Roman" w:cs="Times New Roman"/>
                <w:color w:val="181818"/>
                <w:sz w:val="28"/>
                <w:lang w:eastAsia="ru-RU"/>
              </w:rPr>
              <w:t>Шырша</w:t>
            </w:r>
            <w:proofErr w:type="spellEnd"/>
            <w:r w:rsidRPr="002269E8">
              <w:rPr>
                <w:rFonts w:ascii="Times New Roman" w:eastAsia="Times New Roman" w:hAnsi="Times New Roman" w:cs="Times New Roman"/>
                <w:color w:val="181818"/>
                <w:sz w:val="28"/>
                <w:lang w:eastAsia="ru-RU"/>
              </w:rPr>
              <w:t xml:space="preserve"> ағашын басқа </w:t>
            </w:r>
            <w:proofErr w:type="gramStart"/>
            <w:r w:rsidRPr="002269E8">
              <w:rPr>
                <w:rFonts w:ascii="Times New Roman" w:eastAsia="Times New Roman" w:hAnsi="Times New Roman" w:cs="Times New Roman"/>
                <w:color w:val="181818"/>
                <w:sz w:val="28"/>
                <w:lang w:eastAsia="ru-RU"/>
              </w:rPr>
              <w:t>а</w:t>
            </w:r>
            <w:proofErr w:type="gramEnd"/>
            <w:r w:rsidRPr="002269E8">
              <w:rPr>
                <w:rFonts w:ascii="Times New Roman" w:eastAsia="Times New Roman" w:hAnsi="Times New Roman" w:cs="Times New Roman"/>
                <w:color w:val="181818"/>
                <w:sz w:val="28"/>
                <w:lang w:eastAsia="ru-RU"/>
              </w:rPr>
              <w:t xml:space="preserve">ғаштармен </w:t>
            </w:r>
            <w:proofErr w:type="spellStart"/>
            <w:r w:rsidRPr="002269E8">
              <w:rPr>
                <w:rFonts w:ascii="Times New Roman" w:eastAsia="Times New Roman" w:hAnsi="Times New Roman" w:cs="Times New Roman"/>
                <w:color w:val="181818"/>
                <w:sz w:val="28"/>
                <w:lang w:eastAsia="ru-RU"/>
              </w:rPr>
              <w:t>салыстыру</w:t>
            </w:r>
            <w:proofErr w:type="spellEnd"/>
            <w:r w:rsidRPr="002269E8">
              <w:rPr>
                <w:rFonts w:ascii="Times New Roman" w:eastAsia="Times New Roman" w:hAnsi="Times New Roman" w:cs="Times New Roman"/>
                <w:color w:val="181818"/>
                <w:sz w:val="28"/>
                <w:lang w:eastAsia="ru-RU"/>
              </w:rPr>
              <w:t>;</w:t>
            </w:r>
          </w:p>
          <w:p w:rsidR="002269E8" w:rsidRPr="002269E8" w:rsidRDefault="002269E8" w:rsidP="00125923">
            <w:pPr>
              <w:numPr>
                <w:ilvl w:val="0"/>
                <w:numId w:val="12"/>
              </w:numPr>
              <w:shd w:val="clear" w:color="auto" w:fill="FFFFFF"/>
              <w:ind w:left="0"/>
              <w:rPr>
                <w:rFonts w:ascii="Arial" w:eastAsia="Times New Roman" w:hAnsi="Arial" w:cs="Arial"/>
                <w:color w:val="181818"/>
                <w:sz w:val="24"/>
                <w:szCs w:val="21"/>
                <w:lang w:eastAsia="ru-RU"/>
              </w:rPr>
            </w:pPr>
            <w:r w:rsidRPr="002269E8">
              <w:rPr>
                <w:rFonts w:ascii="Times New Roman" w:eastAsia="Times New Roman" w:hAnsi="Times New Roman" w:cs="Times New Roman"/>
                <w:color w:val="181818"/>
                <w:sz w:val="28"/>
                <w:lang w:eastAsia="ru-RU"/>
              </w:rPr>
              <w:t xml:space="preserve">Ағаштардың көктемгі өзгерістері </w:t>
            </w:r>
            <w:proofErr w:type="spellStart"/>
            <w:r w:rsidRPr="002269E8">
              <w:rPr>
                <w:rFonts w:ascii="Times New Roman" w:eastAsia="Times New Roman" w:hAnsi="Times New Roman" w:cs="Times New Roman"/>
                <w:color w:val="181818"/>
                <w:sz w:val="28"/>
                <w:lang w:eastAsia="ru-RU"/>
              </w:rPr>
              <w:t>туралы</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бі</w:t>
            </w:r>
            <w:proofErr w:type="gramStart"/>
            <w:r w:rsidRPr="002269E8">
              <w:rPr>
                <w:rFonts w:ascii="Times New Roman" w:eastAsia="Times New Roman" w:hAnsi="Times New Roman" w:cs="Times New Roman"/>
                <w:color w:val="181818"/>
                <w:sz w:val="28"/>
                <w:lang w:eastAsia="ru-RU"/>
              </w:rPr>
              <w:t>л</w:t>
            </w:r>
            <w:proofErr w:type="gramEnd"/>
            <w:r w:rsidRPr="002269E8">
              <w:rPr>
                <w:rFonts w:ascii="Times New Roman" w:eastAsia="Times New Roman" w:hAnsi="Times New Roman" w:cs="Times New Roman"/>
                <w:color w:val="181818"/>
                <w:sz w:val="28"/>
                <w:lang w:eastAsia="ru-RU"/>
              </w:rPr>
              <w:t>імдерін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молайту</w:t>
            </w:r>
            <w:proofErr w:type="spellEnd"/>
            <w:r w:rsidRPr="002269E8">
              <w:rPr>
                <w:rFonts w:ascii="Times New Roman" w:eastAsia="Times New Roman" w:hAnsi="Times New Roman" w:cs="Times New Roman"/>
                <w:color w:val="181818"/>
                <w:sz w:val="28"/>
                <w:lang w:eastAsia="ru-RU"/>
              </w:rPr>
              <w:t>.</w:t>
            </w:r>
          </w:p>
          <w:p w:rsidR="0064337E" w:rsidRPr="00951190" w:rsidRDefault="002269E8" w:rsidP="00125923">
            <w:pPr>
              <w:numPr>
                <w:ilvl w:val="0"/>
                <w:numId w:val="12"/>
              </w:numPr>
              <w:shd w:val="clear" w:color="auto" w:fill="FFFFFF"/>
              <w:ind w:left="0"/>
              <w:rPr>
                <w:rFonts w:ascii="Times New Roman" w:eastAsia="Times New Roman" w:hAnsi="Times New Roman" w:cs="Times New Roman"/>
                <w:sz w:val="32"/>
                <w:szCs w:val="21"/>
                <w:lang w:eastAsia="ru-RU"/>
              </w:rPr>
            </w:pPr>
            <w:r w:rsidRPr="002269E8">
              <w:rPr>
                <w:rFonts w:ascii="Times New Roman" w:hAnsi="Times New Roman" w:cs="Times New Roman"/>
                <w:b/>
                <w:bCs/>
                <w:sz w:val="28"/>
                <w:shd w:val="clear" w:color="auto" w:fill="FFFFFF"/>
              </w:rPr>
              <w:t xml:space="preserve">Қимылды </w:t>
            </w:r>
            <w:proofErr w:type="spellStart"/>
            <w:r w:rsidRPr="002269E8">
              <w:rPr>
                <w:rFonts w:ascii="Times New Roman" w:hAnsi="Times New Roman" w:cs="Times New Roman"/>
                <w:b/>
                <w:bCs/>
                <w:sz w:val="28"/>
                <w:shd w:val="clear" w:color="auto" w:fill="FFFFFF"/>
              </w:rPr>
              <w:t>ойын</w:t>
            </w:r>
            <w:proofErr w:type="spellEnd"/>
            <w:r w:rsidRPr="002269E8">
              <w:rPr>
                <w:rFonts w:ascii="Times New Roman" w:hAnsi="Times New Roman" w:cs="Times New Roman"/>
                <w:b/>
                <w:bCs/>
                <w:sz w:val="28"/>
                <w:shd w:val="clear" w:color="auto" w:fill="FFFFFF"/>
              </w:rPr>
              <w:t>:</w:t>
            </w:r>
            <w:r w:rsidRPr="002269E8">
              <w:rPr>
                <w:rFonts w:ascii="Times New Roman" w:hAnsi="Times New Roman" w:cs="Times New Roman"/>
                <w:sz w:val="28"/>
                <w:shd w:val="clear" w:color="auto" w:fill="FFFFFF"/>
              </w:rPr>
              <w:t> </w:t>
            </w:r>
            <w:proofErr w:type="spellStart"/>
            <w:r w:rsidRPr="002269E8">
              <w:rPr>
                <w:rFonts w:ascii="Times New Roman" w:hAnsi="Times New Roman" w:cs="Times New Roman"/>
                <w:sz w:val="28"/>
                <w:shd w:val="clear" w:color="auto" w:fill="FFFFFF"/>
              </w:rPr>
              <w:t>Доппен</w:t>
            </w:r>
            <w:proofErr w:type="spellEnd"/>
            <w:r w:rsidRPr="002269E8">
              <w:rPr>
                <w:rFonts w:ascii="Times New Roman" w:hAnsi="Times New Roman" w:cs="Times New Roman"/>
                <w:sz w:val="28"/>
                <w:shd w:val="clear" w:color="auto" w:fill="FFFFFF"/>
              </w:rPr>
              <w:t xml:space="preserve"> </w:t>
            </w:r>
            <w:proofErr w:type="spellStart"/>
            <w:r w:rsidRPr="002269E8">
              <w:rPr>
                <w:rFonts w:ascii="Times New Roman" w:hAnsi="Times New Roman" w:cs="Times New Roman"/>
                <w:sz w:val="28"/>
                <w:shd w:val="clear" w:color="auto" w:fill="FFFFFF"/>
              </w:rPr>
              <w:t>ойын</w:t>
            </w:r>
            <w:proofErr w:type="spellEnd"/>
            <w:r w:rsidRPr="002269E8">
              <w:rPr>
                <w:rFonts w:ascii="Times New Roman" w:hAnsi="Times New Roman" w:cs="Times New Roman"/>
                <w:sz w:val="28"/>
                <w:shd w:val="clear" w:color="auto" w:fill="FFFFFF"/>
              </w:rPr>
              <w:t>.</w:t>
            </w:r>
          </w:p>
        </w:tc>
      </w:tr>
      <w:tr w:rsidR="0064337E" w:rsidRPr="00C3652D" w:rsidTr="008A613D">
        <w:tc>
          <w:tcPr>
            <w:tcW w:w="2496" w:type="dxa"/>
          </w:tcPr>
          <w:p w:rsidR="0064337E" w:rsidRPr="00C3652D" w:rsidRDefault="0064337E"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Серуеннен оралу</w:t>
            </w:r>
          </w:p>
        </w:tc>
        <w:tc>
          <w:tcPr>
            <w:tcW w:w="13664" w:type="dxa"/>
            <w:gridSpan w:val="5"/>
          </w:tcPr>
          <w:p w:rsidR="0064337E" w:rsidRPr="00C3652D" w:rsidRDefault="0064337E"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4337E" w:rsidRPr="00C3652D" w:rsidTr="008A613D">
        <w:trPr>
          <w:trHeight w:val="561"/>
        </w:trPr>
        <w:tc>
          <w:tcPr>
            <w:tcW w:w="2496" w:type="dxa"/>
            <w:vMerge w:val="restart"/>
          </w:tcPr>
          <w:p w:rsidR="0064337E" w:rsidRPr="00C3652D" w:rsidRDefault="0064337E"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64337E" w:rsidRPr="00C3652D" w:rsidRDefault="0064337E"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2269E8" w:rsidRPr="007A2843" w:rsidTr="007A2843">
        <w:trPr>
          <w:trHeight w:val="2671"/>
        </w:trPr>
        <w:tc>
          <w:tcPr>
            <w:tcW w:w="2496" w:type="dxa"/>
            <w:vMerge/>
          </w:tcPr>
          <w:p w:rsidR="002269E8" w:rsidRPr="00C3652D" w:rsidRDefault="002269E8" w:rsidP="00125923">
            <w:pPr>
              <w:jc w:val="both"/>
              <w:rPr>
                <w:rFonts w:ascii="Times New Roman" w:eastAsia="Calibri" w:hAnsi="Times New Roman" w:cs="Times New Roman"/>
                <w:b/>
                <w:sz w:val="28"/>
                <w:szCs w:val="28"/>
                <w:lang w:val="kk-KZ"/>
              </w:rPr>
            </w:pPr>
          </w:p>
        </w:tc>
        <w:tc>
          <w:tcPr>
            <w:tcW w:w="2891" w:type="dxa"/>
          </w:tcPr>
          <w:p w:rsidR="002269E8" w:rsidRPr="00C3652D" w:rsidRDefault="002269E8" w:rsidP="00125923">
            <w:pPr>
              <w:jc w:val="both"/>
              <w:rPr>
                <w:rFonts w:ascii="Times New Roman" w:hAnsi="Times New Roman" w:cs="Times New Roman"/>
                <w:sz w:val="28"/>
                <w:szCs w:val="28"/>
                <w:lang w:val="kk-KZ"/>
              </w:rPr>
            </w:pPr>
          </w:p>
        </w:tc>
        <w:tc>
          <w:tcPr>
            <w:tcW w:w="2552" w:type="dxa"/>
          </w:tcPr>
          <w:p w:rsidR="002269E8" w:rsidRPr="00C3652D" w:rsidRDefault="002269E8" w:rsidP="00125923">
            <w:pPr>
              <w:rPr>
                <w:rFonts w:ascii="Times New Roman" w:eastAsia="Times New Roman" w:hAnsi="Times New Roman" w:cs="Times New Roman"/>
                <w:bCs/>
                <w:color w:val="000000"/>
                <w:sz w:val="28"/>
                <w:szCs w:val="28"/>
                <w:lang w:val="kk-KZ" w:eastAsia="ru-RU"/>
              </w:rPr>
            </w:pPr>
          </w:p>
        </w:tc>
        <w:tc>
          <w:tcPr>
            <w:tcW w:w="2551" w:type="dxa"/>
          </w:tcPr>
          <w:p w:rsidR="002269E8" w:rsidRPr="00C3652D" w:rsidRDefault="002269E8" w:rsidP="00125923">
            <w:pPr>
              <w:rPr>
                <w:rFonts w:ascii="Times New Roman" w:hAnsi="Times New Roman" w:cs="Times New Roman"/>
                <w:sz w:val="28"/>
                <w:szCs w:val="28"/>
                <w:lang w:val="kk-KZ"/>
              </w:rPr>
            </w:pPr>
          </w:p>
        </w:tc>
        <w:tc>
          <w:tcPr>
            <w:tcW w:w="2977" w:type="dxa"/>
          </w:tcPr>
          <w:p w:rsidR="002269E8" w:rsidRPr="00C3652D" w:rsidRDefault="002269E8"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2269E8" w:rsidRPr="00C3652D" w:rsidRDefault="002269E8"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2269E8" w:rsidRPr="00C3652D" w:rsidRDefault="002269E8"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2269E8" w:rsidRPr="00C3652D" w:rsidRDefault="002269E8"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693" w:type="dxa"/>
          </w:tcPr>
          <w:p w:rsidR="002269E8" w:rsidRPr="00C3652D" w:rsidRDefault="002269E8" w:rsidP="00125923">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tc>
      </w:tr>
      <w:tr w:rsidR="002269E8" w:rsidRPr="00C3652D" w:rsidTr="007A2843">
        <w:tc>
          <w:tcPr>
            <w:tcW w:w="2496" w:type="dxa"/>
          </w:tcPr>
          <w:p w:rsidR="002269E8" w:rsidRPr="00C3652D" w:rsidRDefault="002269E8"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ұйқы</w:t>
            </w:r>
          </w:p>
        </w:tc>
        <w:tc>
          <w:tcPr>
            <w:tcW w:w="2891" w:type="dxa"/>
          </w:tcPr>
          <w:p w:rsidR="002269E8" w:rsidRPr="00C3652D" w:rsidRDefault="002269E8" w:rsidP="00125923">
            <w:pPr>
              <w:jc w:val="both"/>
              <w:rPr>
                <w:rFonts w:ascii="Times New Roman" w:hAnsi="Times New Roman" w:cs="Times New Roman"/>
                <w:sz w:val="28"/>
                <w:szCs w:val="28"/>
                <w:lang w:val="kk-KZ"/>
              </w:rPr>
            </w:pPr>
          </w:p>
        </w:tc>
        <w:tc>
          <w:tcPr>
            <w:tcW w:w="2552" w:type="dxa"/>
          </w:tcPr>
          <w:p w:rsidR="002269E8" w:rsidRPr="00C3652D" w:rsidRDefault="002269E8" w:rsidP="00125923">
            <w:pPr>
              <w:jc w:val="both"/>
              <w:rPr>
                <w:rFonts w:ascii="Times New Roman" w:hAnsi="Times New Roman" w:cs="Times New Roman"/>
                <w:sz w:val="28"/>
                <w:szCs w:val="28"/>
                <w:lang w:val="kk-KZ"/>
              </w:rPr>
            </w:pPr>
          </w:p>
        </w:tc>
        <w:tc>
          <w:tcPr>
            <w:tcW w:w="2551" w:type="dxa"/>
          </w:tcPr>
          <w:p w:rsidR="002269E8" w:rsidRPr="00C3652D" w:rsidRDefault="002269E8" w:rsidP="00125923">
            <w:pPr>
              <w:jc w:val="both"/>
              <w:rPr>
                <w:rFonts w:ascii="Times New Roman" w:hAnsi="Times New Roman" w:cs="Times New Roman"/>
                <w:sz w:val="28"/>
                <w:szCs w:val="28"/>
                <w:lang w:val="kk-KZ"/>
              </w:rPr>
            </w:pPr>
          </w:p>
        </w:tc>
        <w:tc>
          <w:tcPr>
            <w:tcW w:w="2977" w:type="dxa"/>
          </w:tcPr>
          <w:p w:rsidR="002269E8" w:rsidRPr="00C3652D" w:rsidRDefault="002269E8"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693" w:type="dxa"/>
          </w:tcPr>
          <w:p w:rsidR="002269E8" w:rsidRPr="00C3652D" w:rsidRDefault="002269E8"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2269E8" w:rsidRPr="007A2843" w:rsidTr="007A2843">
        <w:trPr>
          <w:trHeight w:val="1133"/>
        </w:trPr>
        <w:tc>
          <w:tcPr>
            <w:tcW w:w="2496" w:type="dxa"/>
          </w:tcPr>
          <w:p w:rsidR="002269E8" w:rsidRPr="00C3652D" w:rsidRDefault="002269E8"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Біртіндеп ұйқыдан ояту, шынықтыру шаралары</w:t>
            </w:r>
          </w:p>
        </w:tc>
        <w:tc>
          <w:tcPr>
            <w:tcW w:w="2891" w:type="dxa"/>
          </w:tcPr>
          <w:p w:rsidR="002269E8" w:rsidRPr="00C3652D" w:rsidRDefault="002269E8" w:rsidP="00125923">
            <w:pPr>
              <w:jc w:val="both"/>
              <w:rPr>
                <w:rFonts w:ascii="Times New Roman" w:eastAsia="Calibri" w:hAnsi="Times New Roman" w:cs="Times New Roman"/>
                <w:sz w:val="28"/>
                <w:szCs w:val="28"/>
                <w:lang w:val="kk-KZ"/>
              </w:rPr>
            </w:pPr>
          </w:p>
        </w:tc>
        <w:tc>
          <w:tcPr>
            <w:tcW w:w="2552" w:type="dxa"/>
          </w:tcPr>
          <w:p w:rsidR="002269E8" w:rsidRPr="00C3652D" w:rsidRDefault="002269E8" w:rsidP="00125923">
            <w:pPr>
              <w:rPr>
                <w:rFonts w:ascii="Times New Roman" w:hAnsi="Times New Roman"/>
                <w:sz w:val="28"/>
                <w:szCs w:val="28"/>
                <w:lang w:val="kk-KZ"/>
              </w:rPr>
            </w:pPr>
          </w:p>
        </w:tc>
        <w:tc>
          <w:tcPr>
            <w:tcW w:w="2551" w:type="dxa"/>
          </w:tcPr>
          <w:p w:rsidR="002269E8" w:rsidRPr="00C3652D" w:rsidRDefault="002269E8" w:rsidP="00125923">
            <w:pPr>
              <w:jc w:val="both"/>
              <w:rPr>
                <w:rFonts w:ascii="Times New Roman" w:eastAsia="Calibri" w:hAnsi="Times New Roman" w:cs="Times New Roman"/>
                <w:sz w:val="28"/>
                <w:szCs w:val="28"/>
                <w:lang w:val="kk-KZ"/>
              </w:rPr>
            </w:pPr>
          </w:p>
        </w:tc>
        <w:tc>
          <w:tcPr>
            <w:tcW w:w="2977" w:type="dxa"/>
          </w:tcPr>
          <w:p w:rsidR="002269E8" w:rsidRPr="00C3652D" w:rsidRDefault="002269E8"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693" w:type="dxa"/>
          </w:tcPr>
          <w:p w:rsidR="002269E8" w:rsidRPr="00C3652D" w:rsidRDefault="002269E8"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2269E8" w:rsidRPr="007A2843" w:rsidTr="008A613D">
        <w:tc>
          <w:tcPr>
            <w:tcW w:w="2496" w:type="dxa"/>
          </w:tcPr>
          <w:p w:rsidR="002269E8" w:rsidRPr="00C3652D" w:rsidRDefault="002269E8"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2269E8" w:rsidRPr="00C3652D" w:rsidRDefault="002269E8"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0F347A" w:rsidRPr="007A2843" w:rsidTr="007A2843">
        <w:trPr>
          <w:trHeight w:val="2770"/>
        </w:trPr>
        <w:tc>
          <w:tcPr>
            <w:tcW w:w="2496" w:type="dxa"/>
          </w:tcPr>
          <w:p w:rsidR="000F347A" w:rsidRPr="00C3652D" w:rsidRDefault="000F347A"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дербес әрекет</w:t>
            </w:r>
          </w:p>
        </w:tc>
        <w:tc>
          <w:tcPr>
            <w:tcW w:w="2891" w:type="dxa"/>
          </w:tcPr>
          <w:p w:rsidR="000F347A" w:rsidRPr="008E7684" w:rsidRDefault="000F347A" w:rsidP="00125923">
            <w:pPr>
              <w:rPr>
                <w:rFonts w:ascii="Times New Roman" w:hAnsi="Times New Roman"/>
                <w:sz w:val="28"/>
                <w:szCs w:val="28"/>
                <w:lang w:val="kk-KZ"/>
              </w:rPr>
            </w:pPr>
          </w:p>
        </w:tc>
        <w:tc>
          <w:tcPr>
            <w:tcW w:w="2552" w:type="dxa"/>
          </w:tcPr>
          <w:p w:rsidR="000F347A" w:rsidRPr="008E7684" w:rsidRDefault="000F347A" w:rsidP="00125923">
            <w:pPr>
              <w:snapToGrid w:val="0"/>
              <w:rPr>
                <w:rFonts w:ascii="Times New Roman" w:hAnsi="Times New Roman"/>
                <w:sz w:val="28"/>
                <w:szCs w:val="28"/>
                <w:lang w:val="kk-KZ"/>
              </w:rPr>
            </w:pPr>
          </w:p>
        </w:tc>
        <w:tc>
          <w:tcPr>
            <w:tcW w:w="2551" w:type="dxa"/>
          </w:tcPr>
          <w:p w:rsidR="000F347A" w:rsidRPr="008E7684" w:rsidRDefault="000F347A" w:rsidP="00125923">
            <w:pPr>
              <w:rPr>
                <w:rFonts w:ascii="Times New Roman" w:hAnsi="Times New Roman"/>
                <w:sz w:val="28"/>
                <w:szCs w:val="28"/>
                <w:lang w:val="kk-KZ"/>
              </w:rPr>
            </w:pPr>
          </w:p>
        </w:tc>
        <w:tc>
          <w:tcPr>
            <w:tcW w:w="2977" w:type="dxa"/>
          </w:tcPr>
          <w:p w:rsidR="000F347A" w:rsidRPr="00C7213F" w:rsidRDefault="000F347A" w:rsidP="00125923">
            <w:pPr>
              <w:rPr>
                <w:rFonts w:ascii="Times New Roman" w:hAnsi="Times New Roman" w:cs="Times New Roman"/>
                <w:b/>
                <w:sz w:val="28"/>
                <w:szCs w:val="28"/>
                <w:lang w:val="kk-KZ"/>
              </w:rPr>
            </w:pPr>
            <w:r w:rsidRPr="00C7213F">
              <w:rPr>
                <w:rFonts w:ascii="Times New Roman" w:hAnsi="Times New Roman" w:cs="Times New Roman"/>
                <w:b/>
                <w:sz w:val="28"/>
                <w:szCs w:val="28"/>
                <w:lang w:val="kk-KZ"/>
              </w:rPr>
              <w:t>Ойын :</w:t>
            </w:r>
          </w:p>
          <w:p w:rsidR="000F347A" w:rsidRPr="00C7213F" w:rsidRDefault="000F347A" w:rsidP="00125923">
            <w:pPr>
              <w:jc w:val="both"/>
              <w:rPr>
                <w:rFonts w:ascii="Times New Roman" w:hAnsi="Times New Roman" w:cs="Times New Roman"/>
                <w:b/>
                <w:sz w:val="28"/>
                <w:szCs w:val="28"/>
                <w:lang w:val="kk-KZ"/>
              </w:rPr>
            </w:pPr>
            <w:r w:rsidRPr="00C7213F">
              <w:rPr>
                <w:rFonts w:ascii="Times New Roman" w:hAnsi="Times New Roman" w:cs="Times New Roman"/>
                <w:b/>
                <w:sz w:val="28"/>
                <w:szCs w:val="28"/>
                <w:lang w:val="kk-KZ"/>
              </w:rPr>
              <w:t>Диқ ойын: «Дала гүлдерін білесің бе?»</w:t>
            </w:r>
          </w:p>
          <w:p w:rsidR="000F347A" w:rsidRPr="00C7213F" w:rsidRDefault="000F347A" w:rsidP="00125923">
            <w:pPr>
              <w:rPr>
                <w:rFonts w:ascii="Times New Roman" w:hAnsi="Times New Roman" w:cs="Times New Roman"/>
                <w:sz w:val="28"/>
                <w:szCs w:val="28"/>
                <w:lang w:val="kk-KZ"/>
              </w:rPr>
            </w:pPr>
            <w:r w:rsidRPr="00C7213F">
              <w:rPr>
                <w:rFonts w:ascii="Times New Roman" w:hAnsi="Times New Roman" w:cs="Times New Roman"/>
                <w:sz w:val="28"/>
                <w:szCs w:val="28"/>
                <w:lang w:val="kk-KZ"/>
              </w:rPr>
              <w:t>М: балалар асықтарды тізбектеп қойып, сызық тан тұрып асық атады .қай топ көп асық құлатса сол топ жеңіске жетеді</w:t>
            </w:r>
            <w:bookmarkStart w:id="0" w:name="_GoBack"/>
            <w:bookmarkEnd w:id="0"/>
          </w:p>
        </w:tc>
        <w:tc>
          <w:tcPr>
            <w:tcW w:w="2693" w:type="dxa"/>
          </w:tcPr>
          <w:p w:rsidR="000F347A" w:rsidRPr="00C7213F" w:rsidRDefault="000F347A" w:rsidP="00125923">
            <w:pPr>
              <w:rPr>
                <w:rFonts w:ascii="Times New Roman" w:hAnsi="Times New Roman" w:cs="Times New Roman"/>
                <w:sz w:val="28"/>
                <w:szCs w:val="28"/>
                <w:lang w:val="kk-KZ"/>
              </w:rPr>
            </w:pPr>
            <w:r w:rsidRPr="00C7213F">
              <w:rPr>
                <w:rFonts w:ascii="Times New Roman" w:hAnsi="Times New Roman" w:cs="Times New Roman"/>
                <w:sz w:val="28"/>
                <w:szCs w:val="28"/>
                <w:lang w:val="kk-KZ"/>
              </w:rPr>
              <w:t>«Қуыршақпен қонаққа барамыз »</w:t>
            </w:r>
          </w:p>
          <w:p w:rsidR="000F347A" w:rsidRPr="00C7213F" w:rsidRDefault="000F347A" w:rsidP="00125923">
            <w:pPr>
              <w:jc w:val="both"/>
              <w:rPr>
                <w:rFonts w:ascii="Times New Roman" w:hAnsi="Times New Roman" w:cs="Times New Roman"/>
                <w:color w:val="000000"/>
                <w:sz w:val="28"/>
                <w:szCs w:val="28"/>
                <w:lang w:val="kk-KZ"/>
              </w:rPr>
            </w:pPr>
            <w:r w:rsidRPr="00C7213F">
              <w:rPr>
                <w:rFonts w:ascii="Times New Roman" w:hAnsi="Times New Roman" w:cs="Times New Roman"/>
                <w:b/>
                <w:sz w:val="28"/>
                <w:szCs w:val="28"/>
                <w:lang w:val="kk-KZ"/>
              </w:rPr>
              <w:t>Міндеті:</w:t>
            </w:r>
            <w:r w:rsidRPr="00C7213F">
              <w:rPr>
                <w:rFonts w:ascii="Times New Roman" w:hAnsi="Times New Roman" w:cs="Times New Roman"/>
                <w:sz w:val="28"/>
                <w:szCs w:val="28"/>
                <w:lang w:val="kk-KZ"/>
              </w:rPr>
              <w:t>Өз жұмысының нәтижесін көре білуге үйрету.</w:t>
            </w:r>
          </w:p>
        </w:tc>
      </w:tr>
      <w:tr w:rsidR="000F347A" w:rsidRPr="00125923" w:rsidTr="007A2843">
        <w:trPr>
          <w:trHeight w:val="424"/>
        </w:trPr>
        <w:tc>
          <w:tcPr>
            <w:tcW w:w="2496" w:type="dxa"/>
          </w:tcPr>
          <w:p w:rsidR="000F347A" w:rsidRPr="00C3652D" w:rsidRDefault="000F347A"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Баланың жеке даму картасына сәйкес жеке жұмыс</w:t>
            </w:r>
          </w:p>
        </w:tc>
        <w:tc>
          <w:tcPr>
            <w:tcW w:w="2891" w:type="dxa"/>
          </w:tcPr>
          <w:p w:rsidR="000F347A" w:rsidRPr="008E7684" w:rsidRDefault="000F347A" w:rsidP="00125923">
            <w:pPr>
              <w:snapToGrid w:val="0"/>
              <w:rPr>
                <w:rFonts w:ascii="Times New Roman" w:hAnsi="Times New Roman"/>
                <w:sz w:val="28"/>
                <w:szCs w:val="28"/>
                <w:lang w:val="kk-KZ"/>
              </w:rPr>
            </w:pPr>
          </w:p>
        </w:tc>
        <w:tc>
          <w:tcPr>
            <w:tcW w:w="2552" w:type="dxa"/>
          </w:tcPr>
          <w:p w:rsidR="000F347A" w:rsidRPr="008E7684" w:rsidRDefault="000F347A" w:rsidP="00125923">
            <w:pPr>
              <w:snapToGrid w:val="0"/>
              <w:rPr>
                <w:rFonts w:ascii="Times New Roman" w:hAnsi="Times New Roman"/>
                <w:sz w:val="28"/>
                <w:szCs w:val="28"/>
                <w:lang w:val="kk-KZ"/>
              </w:rPr>
            </w:pPr>
          </w:p>
        </w:tc>
        <w:tc>
          <w:tcPr>
            <w:tcW w:w="2551" w:type="dxa"/>
          </w:tcPr>
          <w:p w:rsidR="000F347A" w:rsidRPr="008E7684" w:rsidRDefault="000F347A" w:rsidP="00125923">
            <w:pPr>
              <w:rPr>
                <w:rFonts w:ascii="Times New Roman" w:hAnsi="Times New Roman"/>
                <w:sz w:val="28"/>
                <w:szCs w:val="28"/>
                <w:lang w:val="kk-KZ"/>
              </w:rPr>
            </w:pPr>
          </w:p>
        </w:tc>
        <w:tc>
          <w:tcPr>
            <w:tcW w:w="2977" w:type="dxa"/>
          </w:tcPr>
          <w:p w:rsidR="000F347A" w:rsidRPr="00C7213F" w:rsidRDefault="00125923" w:rsidP="00125923">
            <w:pPr>
              <w:rPr>
                <w:rFonts w:ascii="Times New Roman" w:hAnsi="Times New Roman" w:cs="Times New Roman"/>
                <w:sz w:val="28"/>
                <w:szCs w:val="28"/>
                <w:lang w:val="kk-KZ"/>
              </w:rPr>
            </w:pPr>
            <w:r>
              <w:rPr>
                <w:rFonts w:ascii="Times New Roman" w:hAnsi="Times New Roman" w:cs="Times New Roman"/>
                <w:sz w:val="28"/>
                <w:szCs w:val="28"/>
                <w:lang w:val="kk-KZ"/>
              </w:rPr>
              <w:t>Назерке</w:t>
            </w:r>
            <w:r w:rsidR="000F347A">
              <w:rPr>
                <w:rFonts w:ascii="Times New Roman" w:hAnsi="Times New Roman" w:cs="Times New Roman"/>
                <w:sz w:val="28"/>
                <w:szCs w:val="28"/>
                <w:lang w:val="kk-KZ"/>
              </w:rPr>
              <w:t>, Алинур</w:t>
            </w:r>
            <w:r w:rsidR="000F347A" w:rsidRPr="00C7213F">
              <w:rPr>
                <w:rFonts w:ascii="Times New Roman" w:hAnsi="Times New Roman" w:cs="Times New Roman"/>
                <w:sz w:val="28"/>
                <w:szCs w:val="28"/>
                <w:lang w:val="kk-KZ"/>
              </w:rPr>
              <w:t xml:space="preserve"> геометриялық пішіндерді ажырата білуге үйрету.</w:t>
            </w:r>
          </w:p>
        </w:tc>
        <w:tc>
          <w:tcPr>
            <w:tcW w:w="2693" w:type="dxa"/>
          </w:tcPr>
          <w:p w:rsidR="000F347A" w:rsidRPr="00C7213F" w:rsidRDefault="000F347A" w:rsidP="00125923">
            <w:pPr>
              <w:rPr>
                <w:rFonts w:ascii="Times New Roman" w:hAnsi="Times New Roman" w:cs="Times New Roman"/>
                <w:sz w:val="28"/>
                <w:szCs w:val="28"/>
                <w:lang w:val="kk-KZ"/>
              </w:rPr>
            </w:pPr>
            <w:r>
              <w:rPr>
                <w:rFonts w:ascii="Times New Roman" w:hAnsi="Times New Roman" w:cs="Times New Roman"/>
                <w:sz w:val="28"/>
                <w:szCs w:val="28"/>
                <w:lang w:val="kk-KZ"/>
              </w:rPr>
              <w:t>А</w:t>
            </w:r>
            <w:r w:rsidR="00125923">
              <w:rPr>
                <w:rFonts w:ascii="Times New Roman" w:hAnsi="Times New Roman" w:cs="Times New Roman"/>
                <w:sz w:val="28"/>
                <w:szCs w:val="28"/>
                <w:lang w:val="kk-KZ"/>
              </w:rPr>
              <w:t>йгерім</w:t>
            </w:r>
            <w:r>
              <w:rPr>
                <w:rFonts w:ascii="Times New Roman" w:hAnsi="Times New Roman" w:cs="Times New Roman"/>
                <w:sz w:val="28"/>
                <w:szCs w:val="28"/>
                <w:lang w:val="kk-KZ"/>
              </w:rPr>
              <w:t xml:space="preserve">, </w:t>
            </w:r>
            <w:r w:rsidR="00125923">
              <w:rPr>
                <w:rFonts w:ascii="Times New Roman" w:hAnsi="Times New Roman" w:cs="Times New Roman"/>
                <w:sz w:val="28"/>
                <w:szCs w:val="28"/>
                <w:lang w:val="kk-KZ"/>
              </w:rPr>
              <w:t>Аслан</w:t>
            </w:r>
            <w:r>
              <w:rPr>
                <w:rFonts w:ascii="Times New Roman" w:hAnsi="Times New Roman" w:cs="Times New Roman"/>
                <w:sz w:val="28"/>
                <w:szCs w:val="28"/>
                <w:lang w:val="kk-KZ"/>
              </w:rPr>
              <w:t>,</w:t>
            </w:r>
            <w:r w:rsidRPr="00C7213F">
              <w:rPr>
                <w:rFonts w:ascii="Times New Roman" w:hAnsi="Times New Roman" w:cs="Times New Roman"/>
                <w:sz w:val="28"/>
                <w:szCs w:val="28"/>
                <w:lang w:val="kk-KZ"/>
              </w:rPr>
              <w:t xml:space="preserve"> көктем туралы өлең жаттату</w:t>
            </w:r>
          </w:p>
        </w:tc>
      </w:tr>
      <w:tr w:rsidR="002269E8" w:rsidRPr="00C3652D" w:rsidTr="008A613D">
        <w:tc>
          <w:tcPr>
            <w:tcW w:w="2496" w:type="dxa"/>
          </w:tcPr>
          <w:p w:rsidR="002269E8" w:rsidRPr="00C3652D" w:rsidRDefault="002269E8"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Серуенге дайындық</w:t>
            </w:r>
          </w:p>
        </w:tc>
        <w:tc>
          <w:tcPr>
            <w:tcW w:w="13664" w:type="dxa"/>
            <w:gridSpan w:val="5"/>
          </w:tcPr>
          <w:p w:rsidR="002269E8" w:rsidRPr="00C3652D" w:rsidRDefault="002269E8"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2269E8" w:rsidRPr="00C3652D" w:rsidTr="008A613D">
        <w:tc>
          <w:tcPr>
            <w:tcW w:w="2496" w:type="dxa"/>
          </w:tcPr>
          <w:p w:rsidR="002269E8" w:rsidRPr="00C3652D" w:rsidRDefault="002269E8"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2269E8" w:rsidRPr="00C3652D" w:rsidRDefault="002269E8"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2269E8" w:rsidRPr="007A2843" w:rsidTr="008A613D">
        <w:tc>
          <w:tcPr>
            <w:tcW w:w="2496" w:type="dxa"/>
          </w:tcPr>
          <w:p w:rsidR="002269E8" w:rsidRPr="00C3652D" w:rsidRDefault="002269E8"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2269E8" w:rsidRPr="00C3652D" w:rsidRDefault="002269E8"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01DC029F"/>
    <w:multiLevelType w:val="multilevel"/>
    <w:tmpl w:val="54C6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DB339B"/>
    <w:multiLevelType w:val="multilevel"/>
    <w:tmpl w:val="DA88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C571C9"/>
    <w:multiLevelType w:val="multilevel"/>
    <w:tmpl w:val="DCE4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0B1476"/>
    <w:multiLevelType w:val="multilevel"/>
    <w:tmpl w:val="4E12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3"/>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6"/>
  </w:num>
  <w:num w:numId="9">
    <w:abstractNumId w:val="2"/>
  </w:num>
  <w:num w:numId="10">
    <w:abstractNumId w:val="7"/>
  </w:num>
  <w:num w:numId="11">
    <w:abstractNumId w:val="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424F4"/>
    <w:rsid w:val="000B1754"/>
    <w:rsid w:val="000B78E5"/>
    <w:rsid w:val="000E1AD6"/>
    <w:rsid w:val="000E5565"/>
    <w:rsid w:val="000F347A"/>
    <w:rsid w:val="00125923"/>
    <w:rsid w:val="001C1143"/>
    <w:rsid w:val="001C1CF6"/>
    <w:rsid w:val="002269E8"/>
    <w:rsid w:val="0023582E"/>
    <w:rsid w:val="002708C0"/>
    <w:rsid w:val="002712F3"/>
    <w:rsid w:val="002F2A46"/>
    <w:rsid w:val="00370D47"/>
    <w:rsid w:val="00375738"/>
    <w:rsid w:val="003801DE"/>
    <w:rsid w:val="00392286"/>
    <w:rsid w:val="00392974"/>
    <w:rsid w:val="003A10A8"/>
    <w:rsid w:val="004B7ED7"/>
    <w:rsid w:val="004F2D7B"/>
    <w:rsid w:val="004F606F"/>
    <w:rsid w:val="00564C3A"/>
    <w:rsid w:val="005E6CC7"/>
    <w:rsid w:val="0064337E"/>
    <w:rsid w:val="00663B28"/>
    <w:rsid w:val="00673891"/>
    <w:rsid w:val="006A3595"/>
    <w:rsid w:val="006C523C"/>
    <w:rsid w:val="007866AC"/>
    <w:rsid w:val="007A2843"/>
    <w:rsid w:val="008A613D"/>
    <w:rsid w:val="00925C23"/>
    <w:rsid w:val="00951190"/>
    <w:rsid w:val="0096712A"/>
    <w:rsid w:val="009972BD"/>
    <w:rsid w:val="00B05B5F"/>
    <w:rsid w:val="00B42EF4"/>
    <w:rsid w:val="00BE6120"/>
    <w:rsid w:val="00C3652D"/>
    <w:rsid w:val="00C62464"/>
    <w:rsid w:val="00C6496D"/>
    <w:rsid w:val="00CC3E36"/>
    <w:rsid w:val="00CE519B"/>
    <w:rsid w:val="00D86F0E"/>
    <w:rsid w:val="00DB311A"/>
    <w:rsid w:val="00E22120"/>
    <w:rsid w:val="00EC061C"/>
    <w:rsid w:val="00FB5C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 w:type="character" w:styleId="a8">
    <w:name w:val="Strong"/>
    <w:basedOn w:val="a0"/>
    <w:uiPriority w:val="22"/>
    <w:qFormat/>
    <w:rsid w:val="000B17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5230859">
      <w:bodyDiv w:val="1"/>
      <w:marLeft w:val="0"/>
      <w:marRight w:val="0"/>
      <w:marTop w:val="0"/>
      <w:marBottom w:val="0"/>
      <w:divBdr>
        <w:top w:val="none" w:sz="0" w:space="0" w:color="auto"/>
        <w:left w:val="none" w:sz="0" w:space="0" w:color="auto"/>
        <w:bottom w:val="none" w:sz="0" w:space="0" w:color="auto"/>
        <w:right w:val="none" w:sz="0" w:space="0" w:color="auto"/>
      </w:divBdr>
    </w:div>
    <w:div w:id="284165387">
      <w:bodyDiv w:val="1"/>
      <w:marLeft w:val="0"/>
      <w:marRight w:val="0"/>
      <w:marTop w:val="0"/>
      <w:marBottom w:val="0"/>
      <w:divBdr>
        <w:top w:val="none" w:sz="0" w:space="0" w:color="auto"/>
        <w:left w:val="none" w:sz="0" w:space="0" w:color="auto"/>
        <w:bottom w:val="none" w:sz="0" w:space="0" w:color="auto"/>
        <w:right w:val="none" w:sz="0" w:space="0" w:color="auto"/>
      </w:divBdr>
    </w:div>
    <w:div w:id="469597657">
      <w:bodyDiv w:val="1"/>
      <w:marLeft w:val="0"/>
      <w:marRight w:val="0"/>
      <w:marTop w:val="0"/>
      <w:marBottom w:val="0"/>
      <w:divBdr>
        <w:top w:val="none" w:sz="0" w:space="0" w:color="auto"/>
        <w:left w:val="none" w:sz="0" w:space="0" w:color="auto"/>
        <w:bottom w:val="none" w:sz="0" w:space="0" w:color="auto"/>
        <w:right w:val="none" w:sz="0" w:space="0" w:color="auto"/>
      </w:divBdr>
    </w:div>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583831950">
      <w:bodyDiv w:val="1"/>
      <w:marLeft w:val="0"/>
      <w:marRight w:val="0"/>
      <w:marTop w:val="0"/>
      <w:marBottom w:val="0"/>
      <w:divBdr>
        <w:top w:val="none" w:sz="0" w:space="0" w:color="auto"/>
        <w:left w:val="none" w:sz="0" w:space="0" w:color="auto"/>
        <w:bottom w:val="none" w:sz="0" w:space="0" w:color="auto"/>
        <w:right w:val="none" w:sz="0" w:space="0" w:color="auto"/>
      </w:divBdr>
    </w:div>
    <w:div w:id="1665350347">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4</Pages>
  <Words>698</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19</cp:revision>
  <dcterms:created xsi:type="dcterms:W3CDTF">2021-10-04T00:12:00Z</dcterms:created>
  <dcterms:modified xsi:type="dcterms:W3CDTF">2022-03-25T11:52:00Z</dcterms:modified>
</cp:coreProperties>
</file>